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46" w:rsidRDefault="008144CF">
      <w:pPr>
        <w:spacing w:line="200" w:lineRule="exact"/>
        <w:rPr>
          <w:sz w:val="24"/>
          <w:szCs w:val="24"/>
        </w:rPr>
      </w:pPr>
      <w:bookmarkStart w:id="0" w:name="_GoBack"/>
      <w:bookmarkEnd w:id="0"/>
      <w:permStart w:id="332874095" w:edGrp="everyone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542925</wp:posOffset>
            </wp:positionV>
            <wp:extent cx="6362700" cy="1798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ermEnd w:id="332874095"/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12" w:lineRule="exact"/>
        <w:rPr>
          <w:sz w:val="24"/>
          <w:szCs w:val="24"/>
        </w:rPr>
      </w:pPr>
    </w:p>
    <w:p w:rsidR="00400846" w:rsidRPr="003050CE" w:rsidRDefault="008144CF">
      <w:pPr>
        <w:ind w:right="140"/>
        <w:jc w:val="center"/>
        <w:rPr>
          <w:rFonts w:ascii="Arial Narrow" w:hAnsi="Arial Narrow"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</w:rPr>
        <w:t>DAILY MEETING / PUBLIC HEALTH UPDATE</w:t>
      </w:r>
    </w:p>
    <w:p w:rsidR="00400846" w:rsidRPr="003050CE" w:rsidRDefault="00400846">
      <w:pPr>
        <w:spacing w:line="34" w:lineRule="exact"/>
        <w:rPr>
          <w:rFonts w:ascii="Arial Narrow" w:hAnsi="Arial Narrow"/>
          <w:sz w:val="24"/>
          <w:szCs w:val="24"/>
        </w:rPr>
      </w:pPr>
    </w:p>
    <w:p w:rsidR="00400846" w:rsidRPr="003050CE" w:rsidRDefault="008144CF">
      <w:pPr>
        <w:ind w:right="160"/>
        <w:jc w:val="center"/>
        <w:rPr>
          <w:rFonts w:ascii="Arial Narrow" w:hAnsi="Arial Narrow"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</w:rPr>
        <w:t>FOR COLUMBIA COUNTY, OREGON</w:t>
      </w:r>
    </w:p>
    <w:p w:rsidR="00400846" w:rsidRPr="003050CE" w:rsidRDefault="008144CF">
      <w:pPr>
        <w:ind w:right="140"/>
        <w:jc w:val="center"/>
        <w:rPr>
          <w:rFonts w:ascii="Arial Narrow" w:hAnsi="Arial Narrow"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</w:rPr>
        <w:t>Monday, April 27, 2020</w:t>
      </w:r>
    </w:p>
    <w:p w:rsidR="00400846" w:rsidRPr="003050CE" w:rsidRDefault="008144CF" w:rsidP="003050CE">
      <w:pPr>
        <w:ind w:right="200"/>
        <w:jc w:val="center"/>
        <w:rPr>
          <w:rFonts w:ascii="Arial Narrow" w:hAnsi="Arial Narrow"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</w:rPr>
        <w:t>9:45 AM – via telecommunication</w:t>
      </w:r>
    </w:p>
    <w:p w:rsidR="00400846" w:rsidRPr="003050CE" w:rsidRDefault="00400846">
      <w:pPr>
        <w:spacing w:line="241" w:lineRule="exact"/>
        <w:rPr>
          <w:rFonts w:ascii="Arial Narrow" w:hAnsi="Arial Narrow"/>
          <w:sz w:val="24"/>
          <w:szCs w:val="24"/>
        </w:rPr>
      </w:pPr>
    </w:p>
    <w:p w:rsidR="00400846" w:rsidRPr="003050CE" w:rsidRDefault="003050CE" w:rsidP="003050CE">
      <w:pPr>
        <w:spacing w:line="286" w:lineRule="auto"/>
        <w:ind w:left="180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       </w:t>
      </w:r>
      <w:r w:rsidR="008144CF" w:rsidRPr="003050CE">
        <w:rPr>
          <w:rFonts w:ascii="Arial Narrow" w:eastAsia="Arial" w:hAnsi="Arial Narrow" w:cs="Arial"/>
          <w:color w:val="70AD47" w:themeColor="accent6"/>
          <w:sz w:val="24"/>
          <w:szCs w:val="24"/>
        </w:rPr>
        <w:t>DAILY MEETING / PUBLIC HEALTH UPDATE DAILY AGENDA</w:t>
      </w:r>
    </w:p>
    <w:p w:rsidR="00400846" w:rsidRPr="003050CE" w:rsidRDefault="008144CF">
      <w:pPr>
        <w:spacing w:line="20" w:lineRule="exact"/>
        <w:rPr>
          <w:rFonts w:ascii="Arial Narrow" w:hAnsi="Arial Narrow"/>
          <w:sz w:val="24"/>
          <w:szCs w:val="24"/>
        </w:rPr>
      </w:pPr>
      <w:r w:rsidRPr="003050CE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362700" cy="3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318" w:lineRule="exact"/>
        <w:rPr>
          <w:rFonts w:ascii="Arial Narrow" w:hAnsi="Arial Narrow"/>
          <w:sz w:val="24"/>
          <w:szCs w:val="24"/>
        </w:rPr>
      </w:pPr>
    </w:p>
    <w:p w:rsidR="00400846" w:rsidRPr="003050CE" w:rsidRDefault="008144CF">
      <w:pPr>
        <w:numPr>
          <w:ilvl w:val="0"/>
          <w:numId w:val="1"/>
        </w:numPr>
        <w:tabs>
          <w:tab w:val="left" w:pos="500"/>
        </w:tabs>
        <w:ind w:left="500" w:hanging="500"/>
        <w:rPr>
          <w:rFonts w:ascii="Arial Narrow" w:eastAsia="Arial" w:hAnsi="Arial Narrow" w:cs="Arial"/>
          <w:b/>
          <w:bCs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  <w:u w:val="single"/>
        </w:rPr>
        <w:t>Public Health Update:</w:t>
      </w:r>
    </w:p>
    <w:p w:rsidR="00400846" w:rsidRPr="003050CE" w:rsidRDefault="00400846">
      <w:pPr>
        <w:spacing w:line="37" w:lineRule="exact"/>
        <w:rPr>
          <w:rFonts w:ascii="Arial Narrow" w:eastAsia="Arial" w:hAnsi="Arial Narrow" w:cs="Arial"/>
          <w:b/>
          <w:bCs/>
          <w:sz w:val="24"/>
          <w:szCs w:val="24"/>
        </w:rPr>
      </w:pPr>
    </w:p>
    <w:p w:rsidR="00400846" w:rsidRPr="003050CE" w:rsidRDefault="008144CF">
      <w:pPr>
        <w:ind w:left="500"/>
        <w:rPr>
          <w:rFonts w:ascii="Arial Narrow" w:eastAsia="Arial" w:hAnsi="Arial Narrow" w:cs="Arial"/>
          <w:b/>
          <w:bCs/>
          <w:sz w:val="24"/>
          <w:szCs w:val="24"/>
        </w:rPr>
      </w:pPr>
      <w:r w:rsidRPr="003050CE">
        <w:rPr>
          <w:rFonts w:ascii="Arial Narrow" w:eastAsia="Arial" w:hAnsi="Arial Narrow" w:cs="Arial"/>
          <w:sz w:val="24"/>
          <w:szCs w:val="24"/>
        </w:rPr>
        <w:t>Mike Paul, Public Health Director</w:t>
      </w:r>
    </w:p>
    <w:p w:rsidR="00400846" w:rsidRPr="003050CE" w:rsidRDefault="00400846">
      <w:pPr>
        <w:spacing w:line="241" w:lineRule="exact"/>
        <w:rPr>
          <w:rFonts w:ascii="Arial Narrow" w:eastAsia="Arial" w:hAnsi="Arial Narrow" w:cs="Arial"/>
          <w:b/>
          <w:bCs/>
          <w:sz w:val="24"/>
          <w:szCs w:val="24"/>
        </w:rPr>
      </w:pPr>
    </w:p>
    <w:p w:rsidR="00400846" w:rsidRPr="003050CE" w:rsidRDefault="008144CF">
      <w:pPr>
        <w:numPr>
          <w:ilvl w:val="0"/>
          <w:numId w:val="1"/>
        </w:numPr>
        <w:tabs>
          <w:tab w:val="left" w:pos="500"/>
        </w:tabs>
        <w:ind w:left="500" w:hanging="500"/>
        <w:rPr>
          <w:rFonts w:ascii="Arial Narrow" w:eastAsia="Arial" w:hAnsi="Arial Narrow" w:cs="Arial"/>
          <w:b/>
          <w:bCs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  <w:u w:val="single"/>
        </w:rPr>
        <w:t>Commissioners Discussion:</w:t>
      </w:r>
    </w:p>
    <w:p w:rsidR="00400846" w:rsidRPr="003050CE" w:rsidRDefault="00400846">
      <w:pPr>
        <w:spacing w:line="37" w:lineRule="exact"/>
        <w:rPr>
          <w:rFonts w:ascii="Arial Narrow" w:eastAsia="Arial" w:hAnsi="Arial Narrow" w:cs="Arial"/>
          <w:b/>
          <w:bCs/>
          <w:sz w:val="24"/>
          <w:szCs w:val="24"/>
        </w:rPr>
      </w:pPr>
    </w:p>
    <w:p w:rsidR="00400846" w:rsidRPr="003050CE" w:rsidRDefault="003050CE">
      <w:pPr>
        <w:ind w:left="500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 </w:t>
      </w:r>
    </w:p>
    <w:p w:rsidR="00400846" w:rsidRPr="003050CE" w:rsidRDefault="00400846">
      <w:pPr>
        <w:spacing w:line="240" w:lineRule="exact"/>
        <w:rPr>
          <w:rFonts w:ascii="Arial Narrow" w:eastAsia="Arial" w:hAnsi="Arial Narrow" w:cs="Arial"/>
          <w:b/>
          <w:bCs/>
          <w:sz w:val="24"/>
          <w:szCs w:val="24"/>
        </w:rPr>
      </w:pPr>
    </w:p>
    <w:p w:rsidR="00400846" w:rsidRPr="003050CE" w:rsidRDefault="008144CF">
      <w:pPr>
        <w:numPr>
          <w:ilvl w:val="0"/>
          <w:numId w:val="1"/>
        </w:numPr>
        <w:tabs>
          <w:tab w:val="left" w:pos="500"/>
        </w:tabs>
        <w:ind w:left="500" w:hanging="500"/>
        <w:rPr>
          <w:rFonts w:ascii="Arial Narrow" w:eastAsia="Arial" w:hAnsi="Arial Narrow" w:cs="Arial"/>
          <w:b/>
          <w:bCs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  <w:u w:val="single"/>
        </w:rPr>
        <w:t>Department Head &amp; Staff Discussion Items:</w:t>
      </w:r>
    </w:p>
    <w:p w:rsidR="003050CE" w:rsidRPr="003050CE" w:rsidRDefault="003050CE" w:rsidP="003050CE">
      <w:pPr>
        <w:tabs>
          <w:tab w:val="left" w:pos="500"/>
        </w:tabs>
        <w:rPr>
          <w:rFonts w:ascii="Arial Narrow" w:eastAsia="Arial" w:hAnsi="Arial Narrow" w:cs="Arial"/>
          <w:b/>
          <w:bCs/>
          <w:sz w:val="24"/>
          <w:szCs w:val="24"/>
        </w:rPr>
      </w:pPr>
    </w:p>
    <w:p w:rsidR="00400846" w:rsidRPr="003050CE" w:rsidRDefault="008144CF">
      <w:pPr>
        <w:spacing w:line="180" w:lineRule="auto"/>
        <w:ind w:left="500"/>
        <w:rPr>
          <w:rFonts w:ascii="Arial Narrow" w:hAnsi="Arial Narrow"/>
          <w:sz w:val="24"/>
          <w:szCs w:val="24"/>
        </w:rPr>
      </w:pPr>
      <w:proofErr w:type="gramStart"/>
      <w:r w:rsidRPr="003050CE">
        <w:rPr>
          <w:rFonts w:ascii="Arial Narrow" w:eastAsia="Arial" w:hAnsi="Arial Narrow" w:cs="Arial"/>
          <w:sz w:val="24"/>
          <w:szCs w:val="24"/>
          <w:vertAlign w:val="superscript"/>
        </w:rPr>
        <w:t>3.A</w:t>
      </w:r>
      <w:proofErr w:type="gramEnd"/>
      <w:r w:rsidRPr="003050CE">
        <w:rPr>
          <w:rFonts w:ascii="Arial Narrow" w:eastAsia="Arial" w:hAnsi="Arial Narrow" w:cs="Arial"/>
          <w:sz w:val="24"/>
          <w:szCs w:val="24"/>
        </w:rPr>
        <w:t xml:space="preserve"> Clean Harbors Contract update / Kathleen Boutin- Pasterz</w:t>
      </w:r>
    </w:p>
    <w:p w:rsidR="00400846" w:rsidRPr="003050CE" w:rsidRDefault="00400846">
      <w:pPr>
        <w:spacing w:line="1" w:lineRule="exact"/>
        <w:rPr>
          <w:rFonts w:ascii="Arial Narrow" w:hAnsi="Arial Narrow"/>
          <w:sz w:val="24"/>
          <w:szCs w:val="24"/>
        </w:rPr>
      </w:pPr>
    </w:p>
    <w:p w:rsidR="00400846" w:rsidRPr="003050CE" w:rsidRDefault="00935163">
      <w:pPr>
        <w:ind w:left="1020"/>
        <w:rPr>
          <w:rFonts w:ascii="Arial Narrow" w:eastAsia="Arial" w:hAnsi="Arial Narrow" w:cs="Arial"/>
          <w:color w:val="0000EE"/>
          <w:sz w:val="16"/>
          <w:szCs w:val="16"/>
        </w:rPr>
      </w:pPr>
      <w:hyperlink r:id="rId7">
        <w:r w:rsidR="003050CE" w:rsidRPr="003050CE">
          <w:rPr>
            <w:rFonts w:ascii="Arial Narrow" w:eastAsia="Arial" w:hAnsi="Arial Narrow" w:cs="Arial"/>
            <w:color w:val="0000EE"/>
            <w:sz w:val="16"/>
            <w:szCs w:val="16"/>
          </w:rPr>
          <w:t>Contract</w:t>
        </w:r>
        <w:r w:rsidR="008144CF" w:rsidRPr="003050CE">
          <w:rPr>
            <w:rFonts w:ascii="Arial Narrow" w:eastAsia="Arial" w:hAnsi="Arial Narrow" w:cs="Arial"/>
            <w:color w:val="0000EE"/>
            <w:sz w:val="16"/>
            <w:szCs w:val="16"/>
          </w:rPr>
          <w:t xml:space="preserve"> for Clean Harbors (1).pdf</w:t>
        </w:r>
      </w:hyperlink>
    </w:p>
    <w:p w:rsidR="00400846" w:rsidRPr="003050CE" w:rsidRDefault="00400846">
      <w:pPr>
        <w:spacing w:line="17" w:lineRule="exact"/>
        <w:rPr>
          <w:rFonts w:ascii="Arial Narrow" w:hAnsi="Arial Narrow"/>
          <w:sz w:val="16"/>
          <w:szCs w:val="16"/>
        </w:rPr>
      </w:pPr>
    </w:p>
    <w:p w:rsidR="003050CE" w:rsidRPr="003050CE" w:rsidRDefault="00935163" w:rsidP="003050CE">
      <w:pPr>
        <w:ind w:left="1020"/>
        <w:rPr>
          <w:rFonts w:ascii="Arial Narrow" w:eastAsia="Arial" w:hAnsi="Arial Narrow" w:cs="Arial"/>
          <w:color w:val="0000EE"/>
          <w:sz w:val="16"/>
          <w:szCs w:val="16"/>
        </w:rPr>
      </w:pPr>
      <w:hyperlink r:id="rId8">
        <w:r w:rsidR="008144CF" w:rsidRPr="003050CE">
          <w:rPr>
            <w:rFonts w:ascii="Arial Narrow" w:eastAsia="Arial" w:hAnsi="Arial Narrow" w:cs="Arial"/>
            <w:color w:val="0000EE"/>
            <w:sz w:val="16"/>
            <w:szCs w:val="16"/>
          </w:rPr>
          <w:t>Clean Harbors 6% increase.pdf</w:t>
        </w:r>
      </w:hyperlink>
    </w:p>
    <w:p w:rsidR="00400846" w:rsidRPr="003050CE" w:rsidRDefault="00400846">
      <w:pPr>
        <w:spacing w:line="261" w:lineRule="exact"/>
        <w:rPr>
          <w:rFonts w:ascii="Arial Narrow" w:hAnsi="Arial Narrow"/>
          <w:sz w:val="24"/>
          <w:szCs w:val="24"/>
        </w:rPr>
      </w:pPr>
    </w:p>
    <w:p w:rsidR="00400846" w:rsidRPr="003050CE" w:rsidRDefault="008144CF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 Narrow" w:eastAsia="Arial" w:hAnsi="Arial Narrow" w:cs="Arial"/>
          <w:b/>
          <w:bCs/>
          <w:sz w:val="24"/>
          <w:szCs w:val="24"/>
        </w:rPr>
      </w:pPr>
      <w:r w:rsidRPr="003050CE">
        <w:rPr>
          <w:rFonts w:ascii="Arial Narrow" w:eastAsia="Arial" w:hAnsi="Arial Narrow" w:cs="Arial"/>
          <w:b/>
          <w:bCs/>
          <w:sz w:val="24"/>
          <w:szCs w:val="24"/>
          <w:u w:val="single"/>
        </w:rPr>
        <w:t>Executive Session:</w:t>
      </w:r>
    </w:p>
    <w:p w:rsidR="00400846" w:rsidRPr="003050CE" w:rsidRDefault="00400846">
      <w:pPr>
        <w:spacing w:line="35" w:lineRule="exact"/>
        <w:rPr>
          <w:rFonts w:ascii="Arial Narrow" w:hAnsi="Arial Narrow"/>
          <w:sz w:val="24"/>
          <w:szCs w:val="24"/>
        </w:rPr>
      </w:pPr>
    </w:p>
    <w:p w:rsidR="00400846" w:rsidRPr="003050CE" w:rsidRDefault="008144CF">
      <w:pPr>
        <w:ind w:left="500"/>
        <w:rPr>
          <w:rFonts w:ascii="Arial Narrow" w:hAnsi="Arial Narrow"/>
          <w:sz w:val="24"/>
          <w:szCs w:val="24"/>
        </w:rPr>
      </w:pPr>
      <w:proofErr w:type="gramStart"/>
      <w:r w:rsidRPr="003050CE">
        <w:rPr>
          <w:rFonts w:ascii="Arial Narrow" w:eastAsia="Arial" w:hAnsi="Arial Narrow" w:cs="Arial"/>
          <w:sz w:val="24"/>
          <w:szCs w:val="24"/>
          <w:vertAlign w:val="superscript"/>
        </w:rPr>
        <w:t>4.A</w:t>
      </w:r>
      <w:proofErr w:type="gramEnd"/>
      <w:r w:rsidRPr="003050CE">
        <w:rPr>
          <w:rFonts w:ascii="Arial Narrow" w:eastAsia="Arial" w:hAnsi="Arial Narrow" w:cs="Arial"/>
          <w:sz w:val="24"/>
          <w:szCs w:val="24"/>
        </w:rPr>
        <w:t xml:space="preserve"> 192.660(2)(d) / Jean Ripa</w:t>
      </w:r>
    </w:p>
    <w:p w:rsidR="00400846" w:rsidRPr="003050CE" w:rsidRDefault="00400846">
      <w:pPr>
        <w:rPr>
          <w:rFonts w:ascii="Arial Narrow" w:hAnsi="Arial Narrow"/>
          <w:sz w:val="24"/>
          <w:szCs w:val="24"/>
        </w:rPr>
        <w:sectPr w:rsidR="00400846" w:rsidRPr="003050CE">
          <w:pgSz w:w="12240" w:h="15840"/>
          <w:pgMar w:top="1440" w:right="1020" w:bottom="368" w:left="1080" w:header="0" w:footer="0" w:gutter="0"/>
          <w:cols w:space="720" w:equalWidth="0">
            <w:col w:w="10140"/>
          </w:cols>
        </w:sect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Pr="003050CE" w:rsidRDefault="00400846">
      <w:pPr>
        <w:spacing w:line="200" w:lineRule="exact"/>
        <w:rPr>
          <w:rFonts w:ascii="Arial Narrow" w:hAnsi="Arial Narrow"/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200" w:lineRule="exact"/>
        <w:rPr>
          <w:sz w:val="24"/>
          <w:szCs w:val="24"/>
        </w:rPr>
      </w:pPr>
    </w:p>
    <w:p w:rsidR="00400846" w:rsidRDefault="00400846">
      <w:pPr>
        <w:spacing w:line="390" w:lineRule="exact"/>
        <w:rPr>
          <w:sz w:val="24"/>
          <w:szCs w:val="24"/>
        </w:rPr>
      </w:pPr>
    </w:p>
    <w:p w:rsidR="00400846" w:rsidRDefault="008144CF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sectPr w:rsidR="00400846">
      <w:type w:val="continuous"/>
      <w:pgSz w:w="12240" w:h="15840"/>
      <w:pgMar w:top="1440" w:right="1020" w:bottom="368" w:left="1080" w:header="0" w:footer="0" w:gutter="0"/>
      <w:cols w:space="720" w:equalWidth="0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90"/>
    <w:multiLevelType w:val="hybridMultilevel"/>
    <w:tmpl w:val="D0FE4D28"/>
    <w:lvl w:ilvl="0" w:tplc="72DCE67A">
      <w:start w:val="4"/>
      <w:numFmt w:val="decimal"/>
      <w:lvlText w:val="%1."/>
      <w:lvlJc w:val="left"/>
    </w:lvl>
    <w:lvl w:ilvl="1" w:tplc="7A00F78C">
      <w:numFmt w:val="decimal"/>
      <w:lvlText w:val=""/>
      <w:lvlJc w:val="left"/>
    </w:lvl>
    <w:lvl w:ilvl="2" w:tplc="6C1CE9D6">
      <w:numFmt w:val="decimal"/>
      <w:lvlText w:val=""/>
      <w:lvlJc w:val="left"/>
    </w:lvl>
    <w:lvl w:ilvl="3" w:tplc="6D2457CE">
      <w:numFmt w:val="decimal"/>
      <w:lvlText w:val=""/>
      <w:lvlJc w:val="left"/>
    </w:lvl>
    <w:lvl w:ilvl="4" w:tplc="078A9D88">
      <w:numFmt w:val="decimal"/>
      <w:lvlText w:val=""/>
      <w:lvlJc w:val="left"/>
    </w:lvl>
    <w:lvl w:ilvl="5" w:tplc="F5B84C2E">
      <w:numFmt w:val="decimal"/>
      <w:lvlText w:val=""/>
      <w:lvlJc w:val="left"/>
    </w:lvl>
    <w:lvl w:ilvl="6" w:tplc="0D4A1EFC">
      <w:numFmt w:val="decimal"/>
      <w:lvlText w:val=""/>
      <w:lvlJc w:val="left"/>
    </w:lvl>
    <w:lvl w:ilvl="7" w:tplc="06A42B84">
      <w:numFmt w:val="decimal"/>
      <w:lvlText w:val=""/>
      <w:lvlJc w:val="left"/>
    </w:lvl>
    <w:lvl w:ilvl="8" w:tplc="B08C7314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F6162C7E"/>
    <w:lvl w:ilvl="0" w:tplc="39141BAC">
      <w:start w:val="1"/>
      <w:numFmt w:val="decimal"/>
      <w:lvlText w:val="%1."/>
      <w:lvlJc w:val="left"/>
    </w:lvl>
    <w:lvl w:ilvl="1" w:tplc="0A08373E">
      <w:numFmt w:val="decimal"/>
      <w:lvlText w:val=""/>
      <w:lvlJc w:val="left"/>
    </w:lvl>
    <w:lvl w:ilvl="2" w:tplc="C75A59C4">
      <w:numFmt w:val="decimal"/>
      <w:lvlText w:val=""/>
      <w:lvlJc w:val="left"/>
    </w:lvl>
    <w:lvl w:ilvl="3" w:tplc="0E764844">
      <w:numFmt w:val="decimal"/>
      <w:lvlText w:val=""/>
      <w:lvlJc w:val="left"/>
    </w:lvl>
    <w:lvl w:ilvl="4" w:tplc="C5DAF8AE">
      <w:numFmt w:val="decimal"/>
      <w:lvlText w:val=""/>
      <w:lvlJc w:val="left"/>
    </w:lvl>
    <w:lvl w:ilvl="5" w:tplc="E5C8A5C0">
      <w:numFmt w:val="decimal"/>
      <w:lvlText w:val=""/>
      <w:lvlJc w:val="left"/>
    </w:lvl>
    <w:lvl w:ilvl="6" w:tplc="5180172E">
      <w:numFmt w:val="decimal"/>
      <w:lvlText w:val=""/>
      <w:lvlJc w:val="left"/>
    </w:lvl>
    <w:lvl w:ilvl="7" w:tplc="8CD2EABC">
      <w:numFmt w:val="decimal"/>
      <w:lvlText w:val=""/>
      <w:lvlJc w:val="left"/>
    </w:lvl>
    <w:lvl w:ilvl="8" w:tplc="CEFAC55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zhqU0PzKdcdexemvyAcL+S01piJKRQK/nFMJRXVFXj1HFfn9dsogL8c/jd7fHlvE9TDWHEfA5e/G7rQfXhA8g==" w:salt="MRjCgFtMkORl9EGGwXITg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46"/>
    <w:rsid w:val="003050CE"/>
    <w:rsid w:val="00400846"/>
    <w:rsid w:val="008144CF"/>
    <w:rsid w:val="00935163"/>
    <w:rsid w:val="00B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A1909-6492-4981-96F4-D3FC26CF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577121/Clean_Harbors_6__increas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tarweb-production.s3.amazonaws.com/uploads/attachment/pdf/577120/contract_for_Clean_Harbors__1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Jacyn Normine</cp:lastModifiedBy>
  <cp:revision>3</cp:revision>
  <cp:lastPrinted>2020-04-24T21:12:00Z</cp:lastPrinted>
  <dcterms:created xsi:type="dcterms:W3CDTF">2020-04-24T21:08:00Z</dcterms:created>
  <dcterms:modified xsi:type="dcterms:W3CDTF">2020-04-24T21:12:00Z</dcterms:modified>
</cp:coreProperties>
</file>