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EA" w:rsidRPr="002B43FA" w:rsidRDefault="002B43FA" w:rsidP="002B43FA">
      <w:pPr>
        <w:pStyle w:val="NormalWeb"/>
        <w:rPr>
          <w:rFonts w:asciiTheme="minorHAnsi" w:hAnsiTheme="minorHAnsi" w:cstheme="minorHAnsi"/>
          <w:u w:val="thick"/>
        </w:rPr>
      </w:pPr>
      <w:hyperlink r:id="rId6" w:history="1">
        <w:r w:rsidRPr="002B43FA">
          <w:rPr>
            <w:rStyle w:val="Hyperlink"/>
            <w:u w:val="thick"/>
          </w:rPr>
          <w:t>https://meet.goto.com/856340437</w:t>
        </w:r>
      </w:hyperlink>
      <w:r w:rsidRPr="002B43FA">
        <w:rPr>
          <w:u w:val="thick"/>
        </w:rPr>
        <w:t xml:space="preserve"> </w:t>
      </w:r>
      <w:r w:rsidRPr="002B43FA">
        <w:rPr>
          <w:rFonts w:ascii="Calibri" w:hAnsi="Calibri" w:cs="Calibri"/>
          <w:u w:val="thick"/>
        </w:rPr>
        <w:t>(Toll Free): 1 877 309 2073 Access Code: 856-340-437</w:t>
      </w:r>
      <w:r>
        <w:rPr>
          <w:u w:val="thick"/>
        </w:rPr>
        <w:t>_____</w:t>
      </w: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CALL MEETING TO ORDER</w:t>
      </w:r>
    </w:p>
    <w:p w:rsidR="002B43FA" w:rsidRPr="002B43FA" w:rsidRDefault="002B43FA" w:rsidP="002B43FA">
      <w:pPr>
        <w:spacing w:line="271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2022 ELECTIONS</w:t>
      </w: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  <w:u w:val="thick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MINUTES</w:t>
      </w:r>
    </w:p>
    <w:p w:rsidR="002B43FA" w:rsidRPr="002B43FA" w:rsidRDefault="002B43FA" w:rsidP="002B43FA">
      <w:pPr>
        <w:spacing w:line="35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ind w:left="500"/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sz w:val="24"/>
          <w:szCs w:val="24"/>
        </w:rPr>
        <w:t>Minutes from April 15</w:t>
      </w:r>
      <w:r w:rsidRPr="002B43FA">
        <w:rPr>
          <w:rFonts w:asciiTheme="minorHAnsi" w:eastAsia="Arial" w:hAnsiTheme="minorHAnsi" w:cstheme="minorHAnsi"/>
          <w:sz w:val="24"/>
          <w:szCs w:val="24"/>
        </w:rPr>
        <w:t>, 2021</w:t>
      </w:r>
    </w:p>
    <w:p w:rsidR="002B43FA" w:rsidRPr="002B43FA" w:rsidRDefault="002B43FA" w:rsidP="002B43FA">
      <w:pPr>
        <w:spacing w:line="11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color w:val="0000EE"/>
          <w:sz w:val="16"/>
          <w:szCs w:val="16"/>
        </w:rPr>
      </w:pPr>
      <w:hyperlink r:id="rId7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4.15. 2021 JOCAC DRAFT meeting minutes.docx</w:t>
        </w:r>
      </w:hyperlink>
    </w:p>
    <w:p w:rsidR="002B43FA" w:rsidRPr="002B43FA" w:rsidRDefault="002B43FA" w:rsidP="002B43FA">
      <w:pPr>
        <w:spacing w:line="259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PUBLIC COMMENT- LIMITED TO 3 MINUTES</w:t>
      </w:r>
    </w:p>
    <w:p w:rsidR="002B43FA" w:rsidRPr="002B43FA" w:rsidRDefault="002B43FA" w:rsidP="002B43FA">
      <w:pPr>
        <w:spacing w:line="271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COMMISSIONERS MESSAGE</w:t>
      </w: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COUNTY COUNSEL'S COMMENTS</w:t>
      </w: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SHERIFF'S COMMENTS</w:t>
      </w: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FINANCE DIRECTOR</w:t>
      </w:r>
    </w:p>
    <w:p w:rsidR="002B43FA" w:rsidRPr="002B43FA" w:rsidRDefault="002B43FA" w:rsidP="002B43FA">
      <w:pPr>
        <w:spacing w:line="35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spacing w:line="279" w:lineRule="auto"/>
        <w:ind w:left="520" w:hanging="23"/>
        <w:rPr>
          <w:rFonts w:asciiTheme="minorHAnsi" w:eastAsia="Arial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sz w:val="24"/>
          <w:szCs w:val="24"/>
        </w:rPr>
        <w:t xml:space="preserve">Financial Reports for January 18, 2022 and July 19, 2022 </w:t>
      </w:r>
    </w:p>
    <w:p w:rsidR="002B43FA" w:rsidRPr="002B43FA" w:rsidRDefault="002B43FA" w:rsidP="002B43FA">
      <w:pPr>
        <w:spacing w:line="279" w:lineRule="auto"/>
        <w:ind w:left="520" w:right="3420" w:hanging="23"/>
        <w:rPr>
          <w:rFonts w:asciiTheme="minorHAnsi" w:eastAsia="Arial" w:hAnsiTheme="minorHAnsi" w:cstheme="minorHAnsi"/>
          <w:color w:val="0000EE"/>
          <w:sz w:val="16"/>
          <w:szCs w:val="16"/>
        </w:rPr>
      </w:pPr>
      <w:hyperlink r:id="rId8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2022-07-19 JOCAC MEETING-Q3 FINANCIALS (1).pdf</w:t>
        </w:r>
      </w:hyperlink>
      <w:r w:rsidRPr="002B43FA">
        <w:rPr>
          <w:rFonts w:asciiTheme="minorHAnsi" w:eastAsia="Arial" w:hAnsiTheme="minorHAnsi" w:cstheme="minorHAnsi"/>
          <w:color w:val="0000EE"/>
          <w:sz w:val="16"/>
          <w:szCs w:val="16"/>
        </w:rPr>
        <w:t xml:space="preserve"> </w:t>
      </w:r>
      <w:hyperlink r:id="rId9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2022-01-18 JOCAC MEETING-Q1&amp;2 FINANCIALS (4).pdf</w:t>
        </w:r>
      </w:hyperlink>
    </w:p>
    <w:p w:rsidR="002B43FA" w:rsidRPr="002B43FA" w:rsidRDefault="002B43FA" w:rsidP="002B43FA">
      <w:pPr>
        <w:spacing w:line="194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PROPOSED FY 20/21 JOCAC REPORT</w:t>
      </w:r>
    </w:p>
    <w:p w:rsidR="002B43FA" w:rsidRPr="002B43FA" w:rsidRDefault="002B43FA" w:rsidP="002B43FA">
      <w:pPr>
        <w:spacing w:line="34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sz w:val="24"/>
          <w:szCs w:val="24"/>
        </w:rPr>
        <w:t>C</w:t>
      </w:r>
      <w:r>
        <w:rPr>
          <w:rFonts w:asciiTheme="minorHAnsi" w:eastAsia="Arial" w:hAnsiTheme="minorHAnsi" w:cstheme="minorHAnsi"/>
          <w:sz w:val="24"/>
          <w:szCs w:val="24"/>
        </w:rPr>
        <w:t xml:space="preserve">laire </w:t>
      </w:r>
      <w:r w:rsidRPr="002B43FA">
        <w:rPr>
          <w:rFonts w:asciiTheme="minorHAnsi" w:eastAsia="Arial" w:hAnsiTheme="minorHAnsi" w:cstheme="minorHAnsi"/>
          <w:sz w:val="24"/>
          <w:szCs w:val="24"/>
        </w:rPr>
        <w:t>Catt</w:t>
      </w:r>
    </w:p>
    <w:p w:rsidR="002B43FA" w:rsidRPr="002B43FA" w:rsidRDefault="002B43FA" w:rsidP="002B43FA">
      <w:pPr>
        <w:spacing w:line="242" w:lineRule="exact"/>
        <w:rPr>
          <w:rFonts w:asciiTheme="minorHAnsi" w:hAnsiTheme="minorHAnsi" w:cstheme="minorHAnsi"/>
          <w:sz w:val="24"/>
          <w:szCs w:val="24"/>
        </w:rPr>
      </w:pPr>
    </w:p>
    <w:p w:rsidR="002B43FA" w:rsidRDefault="002B43FA" w:rsidP="002B43FA">
      <w:pP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JAIL COMMANDER PRESENTATION</w:t>
      </w: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OTHER/NEW BUSINESS</w:t>
      </w:r>
    </w:p>
    <w:p w:rsidR="002B43FA" w:rsidRPr="002B43FA" w:rsidRDefault="002B43FA" w:rsidP="002B43FA">
      <w:pPr>
        <w:spacing w:line="35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sz w:val="24"/>
          <w:szCs w:val="24"/>
        </w:rPr>
        <w:t>Advisory Committee membership applications</w:t>
      </w:r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color w:val="0000EE"/>
          <w:sz w:val="16"/>
          <w:szCs w:val="16"/>
        </w:rPr>
      </w:pPr>
      <w:hyperlink r:id="rId10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Mickelson- JOCAC application.pdf</w:t>
        </w:r>
      </w:hyperlink>
      <w:bookmarkStart w:id="0" w:name="_GoBack"/>
      <w:bookmarkEnd w:id="0"/>
      <w:permStart w:id="1958285849" w:edGrp="everyone"/>
      <w:permEnd w:id="1958285849"/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color w:val="0000EE"/>
          <w:sz w:val="16"/>
          <w:szCs w:val="16"/>
        </w:rPr>
      </w:pPr>
      <w:hyperlink r:id="rId11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Manack- JOCAC application.pdf</w:t>
        </w:r>
      </w:hyperlink>
    </w:p>
    <w:p w:rsidR="002B43FA" w:rsidRPr="002B43FA" w:rsidRDefault="002B43FA" w:rsidP="002B43FA">
      <w:pPr>
        <w:spacing w:line="47" w:lineRule="exact"/>
        <w:rPr>
          <w:rFonts w:asciiTheme="minorHAnsi" w:hAnsiTheme="minorHAnsi" w:cstheme="minorHAnsi"/>
          <w:sz w:val="16"/>
          <w:szCs w:val="16"/>
        </w:rPr>
      </w:pPr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color w:val="0000EE"/>
          <w:sz w:val="16"/>
          <w:szCs w:val="16"/>
        </w:rPr>
      </w:pPr>
      <w:hyperlink r:id="rId12">
        <w:r w:rsidRPr="002B43FA">
          <w:rPr>
            <w:rFonts w:asciiTheme="minorHAnsi" w:eastAsia="Arial" w:hAnsiTheme="minorHAnsi" w:cstheme="minorHAnsi"/>
            <w:color w:val="0000EE"/>
            <w:sz w:val="16"/>
            <w:szCs w:val="16"/>
          </w:rPr>
          <w:t>Wiener- JOCAC application.pdf</w:t>
        </w:r>
      </w:hyperlink>
    </w:p>
    <w:p w:rsidR="002B43FA" w:rsidRPr="002B43FA" w:rsidRDefault="002B43FA" w:rsidP="002B43FA">
      <w:pPr>
        <w:ind w:left="520"/>
        <w:rPr>
          <w:rFonts w:asciiTheme="minorHAnsi" w:eastAsia="Arial" w:hAnsiTheme="minorHAnsi" w:cstheme="minorHAnsi"/>
          <w:color w:val="0000EE"/>
          <w:sz w:val="24"/>
          <w:szCs w:val="24"/>
        </w:rPr>
      </w:pPr>
    </w:p>
    <w:p w:rsidR="002B43FA" w:rsidRDefault="002B43FA" w:rsidP="002B43FA">
      <w:pP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SET DATE FOR NEXT MEETING</w:t>
      </w:r>
    </w:p>
    <w:p w:rsidR="002B43FA" w:rsidRDefault="002B43FA" w:rsidP="002B43FA">
      <w:pP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:rsidR="002B43FA" w:rsidRDefault="002B43FA" w:rsidP="002B43FA">
      <w:pP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2B43FA" w:rsidRPr="002B43FA" w:rsidRDefault="002B43FA" w:rsidP="002B43FA">
      <w:pPr>
        <w:rPr>
          <w:rFonts w:asciiTheme="minorHAnsi" w:hAnsiTheme="minorHAnsi" w:cstheme="minorHAnsi"/>
          <w:sz w:val="24"/>
          <w:szCs w:val="24"/>
        </w:rPr>
      </w:pPr>
      <w:r w:rsidRPr="002B43FA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ADJOURN</w:t>
      </w:r>
    </w:p>
    <w:sectPr w:rsidR="002B43FA" w:rsidRPr="002B43F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FA" w:rsidRDefault="002B43FA" w:rsidP="002B43FA">
      <w:r>
        <w:separator/>
      </w:r>
    </w:p>
  </w:endnote>
  <w:endnote w:type="continuationSeparator" w:id="0">
    <w:p w:rsidR="002B43FA" w:rsidRDefault="002B43FA" w:rsidP="002B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FA" w:rsidRDefault="002B43FA" w:rsidP="002B43FA">
      <w:r>
        <w:separator/>
      </w:r>
    </w:p>
  </w:footnote>
  <w:footnote w:type="continuationSeparator" w:id="0">
    <w:p w:rsidR="002B43FA" w:rsidRDefault="002B43FA" w:rsidP="002B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3FA" w:rsidRPr="002B43FA" w:rsidRDefault="002B43FA" w:rsidP="002B43FA">
    <w:pPr>
      <w:spacing w:line="261" w:lineRule="auto"/>
      <w:ind w:left="1580" w:right="1480"/>
      <w:jc w:val="center"/>
      <w:rPr>
        <w:rFonts w:asciiTheme="minorHAnsi" w:eastAsia="Arial" w:hAnsiTheme="minorHAnsi" w:cstheme="minorHAnsi"/>
        <w:b/>
        <w:bCs/>
        <w:sz w:val="24"/>
        <w:szCs w:val="24"/>
      </w:rPr>
    </w:pPr>
    <w:r>
      <w:rPr>
        <w:rFonts w:asciiTheme="minorHAnsi" w:eastAsia="Arial" w:hAnsiTheme="minorHAnsi" w:cstheme="minorHAnsi"/>
        <w:b/>
        <w:bCs/>
        <w:sz w:val="24"/>
        <w:szCs w:val="24"/>
      </w:rPr>
      <w:t>JAIL OPERATING CI</w:t>
    </w:r>
    <w:r w:rsidRPr="002B43FA">
      <w:rPr>
        <w:rFonts w:asciiTheme="minorHAnsi" w:eastAsia="Arial" w:hAnsiTheme="minorHAnsi" w:cstheme="minorHAnsi"/>
        <w:b/>
        <w:bCs/>
        <w:sz w:val="24"/>
        <w:szCs w:val="24"/>
      </w:rPr>
      <w:t>TIZENS ADVISORY COMMITTEE FOR COLUMBIA COUNTY, OREGON</w:t>
    </w:r>
  </w:p>
  <w:p w:rsidR="002B43FA" w:rsidRPr="002B43FA" w:rsidRDefault="002B43FA" w:rsidP="002B43FA">
    <w:pPr>
      <w:spacing w:line="261" w:lineRule="auto"/>
      <w:ind w:left="1580" w:right="1480"/>
      <w:jc w:val="center"/>
      <w:rPr>
        <w:rFonts w:asciiTheme="minorHAnsi" w:hAnsiTheme="minorHAnsi" w:cstheme="minorHAnsi"/>
        <w:sz w:val="24"/>
        <w:szCs w:val="24"/>
      </w:rPr>
    </w:pPr>
    <w:r w:rsidRPr="002B43FA">
      <w:rPr>
        <w:rFonts w:asciiTheme="minorHAnsi" w:eastAsia="Arial" w:hAnsiTheme="minorHAnsi" w:cstheme="minorHAnsi"/>
        <w:b/>
        <w:bCs/>
        <w:sz w:val="24"/>
        <w:szCs w:val="24"/>
      </w:rPr>
      <w:t xml:space="preserve">Tuesday, </w:t>
    </w:r>
    <w:r>
      <w:rPr>
        <w:rFonts w:asciiTheme="minorHAnsi" w:eastAsia="Arial" w:hAnsiTheme="minorHAnsi" w:cstheme="minorHAnsi"/>
        <w:b/>
        <w:bCs/>
        <w:sz w:val="24"/>
        <w:szCs w:val="24"/>
      </w:rPr>
      <w:t>August 16</w:t>
    </w:r>
    <w:r w:rsidRPr="002B43FA">
      <w:rPr>
        <w:rFonts w:asciiTheme="minorHAnsi" w:eastAsia="Arial" w:hAnsiTheme="minorHAnsi" w:cstheme="minorHAnsi"/>
        <w:b/>
        <w:bCs/>
        <w:sz w:val="24"/>
        <w:szCs w:val="24"/>
      </w:rPr>
      <w:t>, 2022 6:00 PM</w:t>
    </w:r>
  </w:p>
  <w:p w:rsidR="002B43FA" w:rsidRDefault="002B43FA" w:rsidP="002B43FA">
    <w:pPr>
      <w:spacing w:line="286" w:lineRule="auto"/>
      <w:ind w:left="1640"/>
      <w:rPr>
        <w:rFonts w:asciiTheme="minorHAnsi" w:eastAsia="Arial" w:hAnsiTheme="minorHAnsi" w:cstheme="minorHAnsi"/>
        <w:sz w:val="24"/>
        <w:szCs w:val="24"/>
      </w:rPr>
    </w:pPr>
    <w:r w:rsidRPr="002B43FA">
      <w:rPr>
        <w:rFonts w:asciiTheme="minorHAnsi" w:eastAsia="Arial" w:hAnsiTheme="minorHAnsi" w:cstheme="minorHAnsi"/>
        <w:sz w:val="24"/>
        <w:szCs w:val="24"/>
      </w:rPr>
      <w:t xml:space="preserve">    </w:t>
    </w:r>
    <w:r w:rsidRPr="002B43FA">
      <w:rPr>
        <w:rFonts w:asciiTheme="minorHAnsi" w:eastAsia="Arial" w:hAnsiTheme="minorHAnsi" w:cstheme="minorHAnsi"/>
        <w:sz w:val="24"/>
        <w:szCs w:val="24"/>
        <w:highlight w:val="green"/>
      </w:rPr>
      <w:t>JAIL OPERATING CITIZENS ADVISORY COMMITTEE 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v46KxGhGRv+p7upHdg15Stt3GO2lGZzZFq9ZqD5yJU4Xmy19XQR0BjYdqwxFxqbXnoCrktl7yN7mU772bmC7lA==" w:salt="pmirGbK4NKSbjivIpuXa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EA"/>
    <w:rsid w:val="00217BEA"/>
    <w:rsid w:val="002B43FA"/>
    <w:rsid w:val="006D0857"/>
    <w:rsid w:val="00E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C78B4"/>
  <w15:chartTrackingRefBased/>
  <w15:docId w15:val="{217333A0-1419-42BF-B414-D2AB3AD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BEA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EA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B43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43F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3FA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4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3FA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1462696/2022-07-19_JOCAC_MEETING-Q3_FINANCIALS__1_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gistarweb-production.s3.amazonaws.com/uploads/attachment/pdf/1471709/4.15._2021_JOCAC_DRAFT_meeting_minutes.pdf" TargetMode="External"/><Relationship Id="rId12" Type="http://schemas.openxmlformats.org/officeDocument/2006/relationships/hyperlink" Target="https://legistarweb-production.s3.amazonaws.com/uploads/attachment/pdf/1462867/Wiener-_JOCAC_applic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to.com/856340437" TargetMode="External"/><Relationship Id="rId11" Type="http://schemas.openxmlformats.org/officeDocument/2006/relationships/hyperlink" Target="https://legistarweb-production.s3.amazonaws.com/uploads/attachment/pdf/1462866/Manack-_JOCAC_application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egistarweb-production.s3.amazonaws.com/uploads/attachment/pdf/1462865/Mickelson-_JOCAC_applicat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gistarweb-production.s3.amazonaws.com/uploads/attachment/pdf/1462697/2022-01-18_JOCAC_MEETING-Q1_2_FINANCIALS__4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2</cp:revision>
  <cp:lastPrinted>2022-08-08T19:00:00Z</cp:lastPrinted>
  <dcterms:created xsi:type="dcterms:W3CDTF">2022-08-08T19:01:00Z</dcterms:created>
  <dcterms:modified xsi:type="dcterms:W3CDTF">2022-08-08T19:01:00Z</dcterms:modified>
</cp:coreProperties>
</file>