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36647" w14:textId="6612D6AE" w:rsidR="000F7A18" w:rsidRDefault="00DD5DD0" w:rsidP="00D0074D">
      <w:pPr>
        <w:jc w:val="center"/>
      </w:pPr>
      <w:r w:rsidRPr="002B4EF0">
        <w:rPr>
          <w:noProof/>
          <w:sz w:val="24"/>
          <w:szCs w:val="24"/>
        </w:rPr>
        <w:drawing>
          <wp:inline distT="0" distB="0" distL="0" distR="0" wp14:anchorId="39FFAA22" wp14:editId="7BC2C186">
            <wp:extent cx="1066800" cy="1019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1019175"/>
                    </a:xfrm>
                    <a:prstGeom prst="rect">
                      <a:avLst/>
                    </a:prstGeom>
                    <a:noFill/>
                  </pic:spPr>
                </pic:pic>
              </a:graphicData>
            </a:graphic>
          </wp:inline>
        </w:drawing>
      </w:r>
    </w:p>
    <w:p w14:paraId="3821D6D5" w14:textId="591869AA" w:rsidR="004530C1" w:rsidRDefault="00D0074D" w:rsidP="00D0074D">
      <w:pPr>
        <w:jc w:val="center"/>
      </w:pPr>
      <w:r>
        <w:t>CITY OF VENTNOR</w:t>
      </w:r>
      <w:r>
        <w:br/>
      </w:r>
      <w:r w:rsidR="00DD5DD0">
        <w:t>COMMISSION MEETING</w:t>
      </w:r>
      <w:r w:rsidR="00FB52A6">
        <w:br/>
      </w:r>
      <w:r w:rsidR="00C63E3F">
        <w:t xml:space="preserve">JUNE </w:t>
      </w:r>
      <w:r w:rsidR="00D9203E">
        <w:t>22</w:t>
      </w:r>
      <w:r w:rsidR="00C63E3F">
        <w:t>, 2023</w:t>
      </w:r>
      <w:r w:rsidR="00C80549">
        <w:t xml:space="preserve"> 05</w:t>
      </w:r>
      <w:r w:rsidR="007A2A34">
        <w:t>:30</w:t>
      </w:r>
      <w:r>
        <w:t xml:space="preserve"> PM</w:t>
      </w:r>
    </w:p>
    <w:p w14:paraId="776164FF" w14:textId="2E47C041" w:rsidR="003E73F5" w:rsidRDefault="00C80549" w:rsidP="005B7739">
      <w:pPr>
        <w:jc w:val="center"/>
      </w:pPr>
      <w:r>
        <w:t xml:space="preserve">IN-PERSON / </w:t>
      </w:r>
      <w:r w:rsidR="004530C1">
        <w:t>VIRTUAL</w:t>
      </w:r>
    </w:p>
    <w:p w14:paraId="40E8AF29" w14:textId="77777777" w:rsidR="00EE32B5" w:rsidRDefault="00EE32B5" w:rsidP="00EE32B5">
      <w:pPr>
        <w:pStyle w:val="PlainText"/>
      </w:pPr>
    </w:p>
    <w:p w14:paraId="0FF0E2D6" w14:textId="77777777" w:rsidR="004A3FAC" w:rsidRDefault="004A3FAC" w:rsidP="004A3FAC">
      <w:pPr>
        <w:pStyle w:val="PlainText"/>
        <w:jc w:val="center"/>
      </w:pPr>
      <w:r>
        <w:t>Ventnor City Commission is inviting you to a scheduled Zoom meeting.</w:t>
      </w:r>
    </w:p>
    <w:p w14:paraId="6C0065A2" w14:textId="77777777" w:rsidR="00D9203E" w:rsidRDefault="00D9203E" w:rsidP="00D9203E">
      <w:pPr>
        <w:pStyle w:val="PlainText"/>
      </w:pPr>
    </w:p>
    <w:p w14:paraId="6647F50E" w14:textId="77777777" w:rsidR="00D9203E" w:rsidRDefault="00D9203E" w:rsidP="00D9203E">
      <w:pPr>
        <w:pStyle w:val="PlainText"/>
        <w:jc w:val="center"/>
      </w:pPr>
      <w:r>
        <w:t>Join Zoom Meeting</w:t>
      </w:r>
    </w:p>
    <w:p w14:paraId="71910801" w14:textId="77777777" w:rsidR="00D9203E" w:rsidRDefault="009322D7" w:rsidP="00D9203E">
      <w:pPr>
        <w:pStyle w:val="PlainText"/>
        <w:jc w:val="center"/>
      </w:pPr>
      <w:hyperlink r:id="rId9" w:history="1">
        <w:r w:rsidR="00D9203E">
          <w:rPr>
            <w:rStyle w:val="Hyperlink"/>
          </w:rPr>
          <w:t>https://us02web.zoom.us/j/89100832452?pwd=aGYzanNOWkNhMzkrQW9RdUx4c2NGUT09</w:t>
        </w:r>
      </w:hyperlink>
    </w:p>
    <w:p w14:paraId="63ECFA1C" w14:textId="77777777" w:rsidR="00D9203E" w:rsidRDefault="00D9203E" w:rsidP="00D9203E">
      <w:pPr>
        <w:pStyle w:val="PlainText"/>
        <w:jc w:val="center"/>
      </w:pPr>
    </w:p>
    <w:p w14:paraId="1543E5CE" w14:textId="77777777" w:rsidR="00D9203E" w:rsidRDefault="00D9203E" w:rsidP="00D9203E">
      <w:pPr>
        <w:pStyle w:val="PlainText"/>
        <w:jc w:val="center"/>
      </w:pPr>
      <w:r>
        <w:t>Meeting ID: 891 0083 2452</w:t>
      </w:r>
    </w:p>
    <w:p w14:paraId="68D3DD4F" w14:textId="77777777" w:rsidR="00D9203E" w:rsidRDefault="00D9203E" w:rsidP="00D9203E">
      <w:pPr>
        <w:pStyle w:val="PlainText"/>
        <w:jc w:val="center"/>
      </w:pPr>
      <w:r>
        <w:t>Passcode: 685106</w:t>
      </w:r>
    </w:p>
    <w:p w14:paraId="22DE18DC" w14:textId="77777777" w:rsidR="00D9203E" w:rsidRDefault="00D9203E" w:rsidP="00D9203E">
      <w:pPr>
        <w:pStyle w:val="PlainText"/>
        <w:jc w:val="center"/>
      </w:pPr>
    </w:p>
    <w:p w14:paraId="3D6C7EBF" w14:textId="77777777" w:rsidR="00D9203E" w:rsidRDefault="00D9203E" w:rsidP="00D9203E">
      <w:pPr>
        <w:pStyle w:val="PlainText"/>
        <w:jc w:val="center"/>
      </w:pPr>
      <w:r>
        <w:t>Dial by your location</w:t>
      </w:r>
    </w:p>
    <w:p w14:paraId="06474287" w14:textId="3DE26F90" w:rsidR="00D9203E" w:rsidRDefault="00D9203E" w:rsidP="00D9203E">
      <w:pPr>
        <w:pStyle w:val="PlainText"/>
        <w:jc w:val="center"/>
      </w:pPr>
      <w:r>
        <w:t>+1 301 715 8592 US (Washington DC)</w:t>
      </w:r>
    </w:p>
    <w:p w14:paraId="76CFE00C" w14:textId="32DEAA26" w:rsidR="00D9203E" w:rsidRDefault="00D9203E" w:rsidP="00D9203E">
      <w:pPr>
        <w:pStyle w:val="PlainText"/>
        <w:jc w:val="center"/>
      </w:pPr>
      <w:r>
        <w:t>+1 305 224 1968 US</w:t>
      </w:r>
    </w:p>
    <w:p w14:paraId="1FD3369B" w14:textId="23324E8C" w:rsidR="00D9203E" w:rsidRDefault="00D9203E" w:rsidP="00D9203E">
      <w:pPr>
        <w:pStyle w:val="PlainText"/>
        <w:jc w:val="center"/>
      </w:pPr>
      <w:r>
        <w:t>+1 309 205 3325 US</w:t>
      </w:r>
    </w:p>
    <w:p w14:paraId="04E290BC" w14:textId="5BFC030F" w:rsidR="00D9203E" w:rsidRDefault="00D9203E" w:rsidP="00D9203E">
      <w:pPr>
        <w:pStyle w:val="PlainText"/>
        <w:jc w:val="center"/>
      </w:pPr>
      <w:r>
        <w:t>+1 312 626 6799 US (Chicago)</w:t>
      </w:r>
    </w:p>
    <w:p w14:paraId="02D72729" w14:textId="6E0E4B1C" w:rsidR="00D9203E" w:rsidRDefault="00D9203E" w:rsidP="00D9203E">
      <w:pPr>
        <w:pStyle w:val="PlainText"/>
        <w:jc w:val="center"/>
      </w:pPr>
      <w:r>
        <w:t>+1 646 931 3860 US</w:t>
      </w:r>
    </w:p>
    <w:p w14:paraId="1305FF7A" w14:textId="35646A42" w:rsidR="00D9203E" w:rsidRDefault="00D9203E" w:rsidP="00D9203E">
      <w:pPr>
        <w:pStyle w:val="PlainText"/>
        <w:jc w:val="center"/>
      </w:pPr>
      <w:r>
        <w:t>+1 929 205 6099 US (New York</w:t>
      </w:r>
    </w:p>
    <w:p w14:paraId="1553FE7B" w14:textId="51BCAD5B" w:rsidR="00D0074D" w:rsidRDefault="00D0074D" w:rsidP="004530C1">
      <w:pPr>
        <w:jc w:val="center"/>
      </w:pPr>
    </w:p>
    <w:p w14:paraId="525666BC" w14:textId="77777777" w:rsidR="00D0074D" w:rsidRPr="00BE556A" w:rsidRDefault="00D0074D" w:rsidP="00D0074D">
      <w:pPr>
        <w:pStyle w:val="ListParagraph"/>
        <w:numPr>
          <w:ilvl w:val="0"/>
          <w:numId w:val="1"/>
        </w:numPr>
        <w:rPr>
          <w:b/>
          <w:u w:val="single"/>
        </w:rPr>
      </w:pPr>
      <w:r w:rsidRPr="00BE556A">
        <w:rPr>
          <w:b/>
          <w:u w:val="single"/>
        </w:rPr>
        <w:t>Call to Order</w:t>
      </w:r>
    </w:p>
    <w:p w14:paraId="57B02106" w14:textId="77777777" w:rsidR="00BE556A" w:rsidRPr="00BE556A" w:rsidRDefault="00BE556A" w:rsidP="00BE556A">
      <w:pPr>
        <w:pStyle w:val="ListParagraph"/>
        <w:rPr>
          <w:b/>
        </w:rPr>
      </w:pPr>
    </w:p>
    <w:p w14:paraId="1AEFBE25" w14:textId="77777777" w:rsidR="00BE556A" w:rsidRPr="00BE556A" w:rsidRDefault="00A1632C" w:rsidP="00BE556A">
      <w:pPr>
        <w:pStyle w:val="ListParagraph"/>
        <w:numPr>
          <w:ilvl w:val="0"/>
          <w:numId w:val="1"/>
        </w:numPr>
        <w:rPr>
          <w:b/>
          <w:u w:val="single"/>
        </w:rPr>
      </w:pPr>
      <w:r w:rsidRPr="00BE556A">
        <w:rPr>
          <w:b/>
          <w:u w:val="single"/>
        </w:rPr>
        <w:t>Flag Salute</w:t>
      </w:r>
      <w:r w:rsidR="00BE556A" w:rsidRPr="00BE556A">
        <w:rPr>
          <w:b/>
          <w:u w:val="single"/>
        </w:rPr>
        <w:br/>
      </w:r>
    </w:p>
    <w:p w14:paraId="7A5E588C" w14:textId="77777777" w:rsidR="00D0074D" w:rsidRPr="00BE556A" w:rsidRDefault="00D0074D" w:rsidP="00D0074D">
      <w:pPr>
        <w:pStyle w:val="ListParagraph"/>
        <w:numPr>
          <w:ilvl w:val="0"/>
          <w:numId w:val="1"/>
        </w:numPr>
        <w:rPr>
          <w:b/>
          <w:u w:val="single"/>
        </w:rPr>
      </w:pPr>
      <w:r w:rsidRPr="00BE556A">
        <w:rPr>
          <w:b/>
          <w:u w:val="single"/>
        </w:rPr>
        <w:t>Roll Call</w:t>
      </w:r>
      <w:r w:rsidR="00BE556A" w:rsidRPr="00BE556A">
        <w:rPr>
          <w:b/>
          <w:u w:val="single"/>
        </w:rPr>
        <w:br/>
      </w:r>
    </w:p>
    <w:p w14:paraId="299AE266" w14:textId="62114689" w:rsidR="00D34908" w:rsidRDefault="00D0074D" w:rsidP="007A2A34">
      <w:pPr>
        <w:pStyle w:val="ListParagraph"/>
        <w:numPr>
          <w:ilvl w:val="0"/>
          <w:numId w:val="1"/>
        </w:numPr>
      </w:pPr>
      <w:r w:rsidRPr="00BE556A">
        <w:rPr>
          <w:b/>
          <w:u w:val="single"/>
        </w:rPr>
        <w:t>Open Public Meeting Announcement</w:t>
      </w:r>
      <w:r>
        <w:t>.</w:t>
      </w:r>
    </w:p>
    <w:p w14:paraId="4BCBD168" w14:textId="77777777" w:rsidR="00D34908" w:rsidRDefault="00D34908" w:rsidP="00D34908">
      <w:pPr>
        <w:pStyle w:val="ListParagraph"/>
      </w:pPr>
    </w:p>
    <w:p w14:paraId="2F4A79B2" w14:textId="2CAD8FE2" w:rsidR="002023B2" w:rsidRDefault="00D34908" w:rsidP="00D34908">
      <w:pPr>
        <w:pStyle w:val="ListParagraph"/>
      </w:pPr>
      <w:r w:rsidRPr="008B4E63">
        <w:t>OPEN PUBLIC MEETINGS ACT ANNOUNCEMENT: “PURSUANT TO THE OPEN PUBLIC MEETINGS ACT, ADEQUATE NOTICE OF THIS MEETING HAS BEEN PROVIDED IN ACCORDANCE WITH LAW</w:t>
      </w:r>
      <w:r>
        <w:br/>
      </w:r>
    </w:p>
    <w:p w14:paraId="3310F48B" w14:textId="2D1D3499" w:rsidR="007A2A34" w:rsidRPr="003E6F57" w:rsidRDefault="007A2A34" w:rsidP="007A2A34">
      <w:pPr>
        <w:pStyle w:val="ListParagraph"/>
        <w:numPr>
          <w:ilvl w:val="0"/>
          <w:numId w:val="1"/>
        </w:numPr>
      </w:pPr>
      <w:bookmarkStart w:id="0" w:name="_Hlk126218337"/>
      <w:bookmarkStart w:id="1" w:name="_Hlk130895468"/>
      <w:r>
        <w:rPr>
          <w:b/>
          <w:u w:val="single"/>
        </w:rPr>
        <w:t>Presentation</w:t>
      </w:r>
    </w:p>
    <w:bookmarkEnd w:id="0"/>
    <w:p w14:paraId="0CC1ADE0" w14:textId="77777777" w:rsidR="003E6F57" w:rsidRDefault="003E6F57" w:rsidP="003E6F57">
      <w:pPr>
        <w:pStyle w:val="ListParagraph"/>
      </w:pPr>
    </w:p>
    <w:p w14:paraId="03C4F77D" w14:textId="73BACE1B" w:rsidR="00F11B7A" w:rsidRDefault="00C63E3F" w:rsidP="007F0094">
      <w:pPr>
        <w:pStyle w:val="ListParagraph"/>
        <w:numPr>
          <w:ilvl w:val="0"/>
          <w:numId w:val="7"/>
        </w:numPr>
      </w:pPr>
      <w:r>
        <w:t>None</w:t>
      </w:r>
    </w:p>
    <w:bookmarkEnd w:id="1"/>
    <w:p w14:paraId="48493019" w14:textId="77777777" w:rsidR="003E6F57" w:rsidRPr="007A2A34" w:rsidRDefault="003E6F57" w:rsidP="003E6F57">
      <w:pPr>
        <w:pStyle w:val="ListParagraph"/>
        <w:ind w:left="1440"/>
        <w:rPr>
          <w:b/>
          <w:u w:val="single"/>
        </w:rPr>
      </w:pPr>
    </w:p>
    <w:p w14:paraId="49EE650B" w14:textId="7A4C1F71" w:rsidR="00A108EA" w:rsidRPr="00DE5C91" w:rsidRDefault="007A2A34" w:rsidP="007A2A34">
      <w:pPr>
        <w:pStyle w:val="ListParagraph"/>
        <w:numPr>
          <w:ilvl w:val="0"/>
          <w:numId w:val="1"/>
        </w:numPr>
      </w:pPr>
      <w:r>
        <w:rPr>
          <w:b/>
          <w:u w:val="single"/>
        </w:rPr>
        <w:t>Department Head Reports</w:t>
      </w:r>
      <w:r w:rsidR="00DE5C91">
        <w:rPr>
          <w:b/>
          <w:u w:val="single"/>
        </w:rPr>
        <w:t xml:space="preserve"> (If </w:t>
      </w:r>
      <w:r w:rsidR="00B83FBD">
        <w:rPr>
          <w:b/>
          <w:u w:val="single"/>
        </w:rPr>
        <w:t>needed</w:t>
      </w:r>
      <w:r w:rsidR="00DE5C91">
        <w:rPr>
          <w:b/>
          <w:u w:val="single"/>
        </w:rPr>
        <w:t>)</w:t>
      </w:r>
    </w:p>
    <w:p w14:paraId="22A5C58C" w14:textId="77777777" w:rsidR="00DE5C91" w:rsidRPr="00DE5C91" w:rsidRDefault="00DE5C91" w:rsidP="00DE5C91">
      <w:pPr>
        <w:pStyle w:val="ListParagraph"/>
      </w:pPr>
    </w:p>
    <w:p w14:paraId="575825F1" w14:textId="77777777" w:rsidR="004A3FAC" w:rsidRDefault="00DE5C91" w:rsidP="000A2F7D">
      <w:pPr>
        <w:pStyle w:val="ListParagraph"/>
        <w:numPr>
          <w:ilvl w:val="0"/>
          <w:numId w:val="1"/>
        </w:numPr>
        <w:rPr>
          <w:b/>
          <w:u w:val="single"/>
        </w:rPr>
      </w:pPr>
      <w:r w:rsidRPr="00DE5C91">
        <w:rPr>
          <w:b/>
          <w:u w:val="single"/>
        </w:rPr>
        <w:t>Capital Discussion</w:t>
      </w:r>
      <w:r>
        <w:rPr>
          <w:b/>
          <w:u w:val="single"/>
        </w:rPr>
        <w:t xml:space="preserve"> (If needed)</w:t>
      </w:r>
    </w:p>
    <w:p w14:paraId="2B73F97B" w14:textId="77777777" w:rsidR="006C7DB1" w:rsidRPr="00C47AF6" w:rsidRDefault="006C7DB1" w:rsidP="004A3FAC">
      <w:pPr>
        <w:pStyle w:val="ListParagraph"/>
        <w:rPr>
          <w:b/>
          <w:u w:val="single"/>
        </w:rPr>
      </w:pPr>
    </w:p>
    <w:p w14:paraId="7CA0D00C" w14:textId="4C0B9AEF" w:rsidR="00861B24" w:rsidRPr="00BF1A6A" w:rsidRDefault="00A108EA" w:rsidP="00A90B5B">
      <w:pPr>
        <w:pStyle w:val="ListParagraph"/>
        <w:numPr>
          <w:ilvl w:val="0"/>
          <w:numId w:val="1"/>
        </w:numPr>
        <w:rPr>
          <w:b/>
          <w:bCs/>
          <w:u w:val="single"/>
        </w:rPr>
      </w:pPr>
      <w:r w:rsidRPr="00BF1A6A">
        <w:rPr>
          <w:b/>
          <w:bCs/>
          <w:sz w:val="24"/>
          <w:szCs w:val="24"/>
          <w:u w:val="single"/>
        </w:rPr>
        <w:t xml:space="preserve">THE FOLLOWING ITEMS ARE SCHEDULED FOR ACTION AT THE </w:t>
      </w:r>
      <w:r w:rsidR="00C63E3F">
        <w:rPr>
          <w:b/>
          <w:bCs/>
          <w:sz w:val="24"/>
          <w:szCs w:val="24"/>
          <w:u w:val="single"/>
        </w:rPr>
        <w:t>06.</w:t>
      </w:r>
      <w:r w:rsidR="00D9203E">
        <w:rPr>
          <w:b/>
          <w:bCs/>
          <w:sz w:val="24"/>
          <w:szCs w:val="24"/>
          <w:u w:val="single"/>
        </w:rPr>
        <w:t>2</w:t>
      </w:r>
      <w:r w:rsidR="00BD03AA">
        <w:rPr>
          <w:b/>
          <w:bCs/>
          <w:sz w:val="24"/>
          <w:szCs w:val="24"/>
          <w:u w:val="single"/>
        </w:rPr>
        <w:t>2</w:t>
      </w:r>
      <w:r w:rsidR="00C63E3F">
        <w:rPr>
          <w:b/>
          <w:bCs/>
          <w:sz w:val="24"/>
          <w:szCs w:val="24"/>
          <w:u w:val="single"/>
        </w:rPr>
        <w:t>.2023</w:t>
      </w:r>
      <w:r w:rsidRPr="00BF1A6A">
        <w:rPr>
          <w:b/>
          <w:bCs/>
          <w:sz w:val="24"/>
          <w:szCs w:val="24"/>
          <w:u w:val="single"/>
        </w:rPr>
        <w:t xml:space="preserve"> REGULAR PORTION COMMISSION MEETING</w:t>
      </w:r>
    </w:p>
    <w:p w14:paraId="27B5AF5F" w14:textId="77777777" w:rsidR="00004047" w:rsidRPr="00A90B5B" w:rsidRDefault="00004047" w:rsidP="00656C46">
      <w:pPr>
        <w:pStyle w:val="ListParagraph"/>
        <w:rPr>
          <w:b/>
          <w:u w:val="single"/>
        </w:rPr>
      </w:pPr>
    </w:p>
    <w:p w14:paraId="0E078B06" w14:textId="5D25ED4D" w:rsidR="00A108EA" w:rsidRPr="008A233C" w:rsidRDefault="008A233C" w:rsidP="00A108EA">
      <w:pPr>
        <w:pStyle w:val="ListParagraph"/>
        <w:numPr>
          <w:ilvl w:val="0"/>
          <w:numId w:val="1"/>
        </w:numPr>
      </w:pPr>
      <w:bookmarkStart w:id="2" w:name="_Hlk130895458"/>
      <w:r>
        <w:rPr>
          <w:b/>
          <w:u w:val="single"/>
        </w:rPr>
        <w:t>Minutes</w:t>
      </w:r>
      <w:bookmarkEnd w:id="2"/>
    </w:p>
    <w:p w14:paraId="130D8B6D" w14:textId="77777777" w:rsidR="008A233C" w:rsidRPr="008A233C" w:rsidRDefault="008A233C" w:rsidP="008A233C">
      <w:pPr>
        <w:pStyle w:val="ListParagraph"/>
      </w:pPr>
    </w:p>
    <w:p w14:paraId="1ACE54BA" w14:textId="1DB82D40" w:rsidR="00796D38" w:rsidRDefault="00D9203E" w:rsidP="00AB26F4">
      <w:pPr>
        <w:pStyle w:val="ListParagraph"/>
        <w:numPr>
          <w:ilvl w:val="0"/>
          <w:numId w:val="2"/>
        </w:numPr>
      </w:pPr>
      <w:r>
        <w:t>May 11,2023</w:t>
      </w:r>
      <w:r w:rsidR="00C63E3F">
        <w:t xml:space="preserve"> Regular</w:t>
      </w:r>
    </w:p>
    <w:p w14:paraId="305DF851" w14:textId="1B718D1E" w:rsidR="00C63E3F" w:rsidRDefault="00D9203E" w:rsidP="00AB26F4">
      <w:pPr>
        <w:pStyle w:val="ListParagraph"/>
        <w:numPr>
          <w:ilvl w:val="0"/>
          <w:numId w:val="2"/>
        </w:numPr>
      </w:pPr>
      <w:r>
        <w:t>May 11,2023</w:t>
      </w:r>
      <w:r w:rsidR="00C63E3F">
        <w:t xml:space="preserve"> Executive</w:t>
      </w:r>
    </w:p>
    <w:p w14:paraId="14B334C5" w14:textId="224D1939" w:rsidR="00D9203E" w:rsidRDefault="00D9203E" w:rsidP="00AB26F4">
      <w:pPr>
        <w:pStyle w:val="ListParagraph"/>
        <w:numPr>
          <w:ilvl w:val="0"/>
          <w:numId w:val="2"/>
        </w:numPr>
      </w:pPr>
      <w:r>
        <w:t>May 25, 2023, Regular</w:t>
      </w:r>
    </w:p>
    <w:p w14:paraId="4CFD17E9" w14:textId="77777777" w:rsidR="00D243D5" w:rsidRDefault="00D243D5" w:rsidP="00AB26F4">
      <w:pPr>
        <w:pStyle w:val="ListParagraph"/>
        <w:ind w:left="1440"/>
      </w:pPr>
    </w:p>
    <w:p w14:paraId="578C9F7A" w14:textId="77777777" w:rsidR="00D9203E" w:rsidRDefault="00D9203E" w:rsidP="00AB26F4">
      <w:pPr>
        <w:pStyle w:val="ListParagraph"/>
        <w:ind w:left="1440"/>
      </w:pPr>
    </w:p>
    <w:p w14:paraId="468D2CCC" w14:textId="77777777" w:rsidR="00D9203E" w:rsidRDefault="00D9203E" w:rsidP="00AB26F4">
      <w:pPr>
        <w:pStyle w:val="ListParagraph"/>
        <w:ind w:left="1440"/>
      </w:pPr>
    </w:p>
    <w:p w14:paraId="5CBF975F" w14:textId="77777777" w:rsidR="00D9203E" w:rsidRPr="008A233C" w:rsidRDefault="00D9203E" w:rsidP="00AB26F4">
      <w:pPr>
        <w:pStyle w:val="ListParagraph"/>
        <w:ind w:left="1440"/>
      </w:pPr>
    </w:p>
    <w:p w14:paraId="69FE64BF" w14:textId="3BF858D8" w:rsidR="008A233C" w:rsidRDefault="008A233C" w:rsidP="00A108EA">
      <w:pPr>
        <w:pStyle w:val="ListParagraph"/>
        <w:numPr>
          <w:ilvl w:val="0"/>
          <w:numId w:val="1"/>
        </w:numPr>
        <w:rPr>
          <w:b/>
          <w:u w:val="single"/>
        </w:rPr>
      </w:pPr>
      <w:r w:rsidRPr="008A233C">
        <w:rPr>
          <w:b/>
          <w:u w:val="single"/>
        </w:rPr>
        <w:lastRenderedPageBreak/>
        <w:t>Ordinance Introduction</w:t>
      </w:r>
    </w:p>
    <w:p w14:paraId="41751ACE" w14:textId="77777777" w:rsidR="008A233C" w:rsidRDefault="008A233C" w:rsidP="008A233C">
      <w:pPr>
        <w:pStyle w:val="ListParagraph"/>
        <w:rPr>
          <w:b/>
          <w:u w:val="single"/>
        </w:rPr>
      </w:pPr>
      <w:bookmarkStart w:id="3" w:name="_Hlk125964012"/>
    </w:p>
    <w:bookmarkEnd w:id="3"/>
    <w:p w14:paraId="0881F137" w14:textId="3A91C204" w:rsidR="00FA7156" w:rsidRPr="008A233C" w:rsidRDefault="00056C01" w:rsidP="007F0094">
      <w:pPr>
        <w:pStyle w:val="ListParagraph"/>
        <w:numPr>
          <w:ilvl w:val="0"/>
          <w:numId w:val="3"/>
        </w:numPr>
      </w:pPr>
      <w:r>
        <w:t xml:space="preserve">2023-014 </w:t>
      </w:r>
      <w:r w:rsidR="00372041">
        <w:t>AN ORDINANCE OF THE CITY OF VENTNOR, COUNTY OF ATLANTIC, STATE OF NEW JERSEY AMENDING SECTION 217.29, AND ADDING  SECTION  217-30, 217-31, 217-32 TO THE VENTNOR CITY CODE REGARDING ELECTRIC VEHICLE PARKING AND CHARGING STATIONS</w:t>
      </w:r>
      <w:r w:rsidR="00BB0BEE">
        <w:br/>
      </w:r>
    </w:p>
    <w:p w14:paraId="72CFFC5B" w14:textId="48F174CA" w:rsidR="00E9562F" w:rsidRDefault="00E9562F" w:rsidP="00E9562F">
      <w:pPr>
        <w:pStyle w:val="ListParagraph"/>
        <w:numPr>
          <w:ilvl w:val="0"/>
          <w:numId w:val="1"/>
        </w:numPr>
        <w:rPr>
          <w:b/>
          <w:u w:val="single"/>
        </w:rPr>
      </w:pPr>
      <w:r w:rsidRPr="008A233C">
        <w:rPr>
          <w:b/>
          <w:u w:val="single"/>
        </w:rPr>
        <w:t xml:space="preserve">Ordinance </w:t>
      </w:r>
      <w:r>
        <w:rPr>
          <w:b/>
          <w:u w:val="single"/>
        </w:rPr>
        <w:t>Public Hearing/Adoption</w:t>
      </w:r>
    </w:p>
    <w:p w14:paraId="6CC66660" w14:textId="77777777" w:rsidR="00D243D5" w:rsidRDefault="00D243D5" w:rsidP="00D243D5">
      <w:pPr>
        <w:pStyle w:val="ListParagraph"/>
        <w:ind w:left="1440"/>
      </w:pPr>
    </w:p>
    <w:p w14:paraId="09D7AC6E" w14:textId="392E6640" w:rsidR="001C1D08" w:rsidRPr="001C1D08" w:rsidRDefault="00D9203E" w:rsidP="00D243D5">
      <w:pPr>
        <w:pStyle w:val="ListParagraph"/>
        <w:numPr>
          <w:ilvl w:val="0"/>
          <w:numId w:val="25"/>
        </w:numPr>
      </w:pPr>
      <w:r>
        <w:t>None</w:t>
      </w:r>
      <w:r w:rsidR="00185CC1">
        <w:br/>
      </w:r>
    </w:p>
    <w:p w14:paraId="405A5BAA" w14:textId="47F9C8CD" w:rsidR="00A1632C" w:rsidRDefault="00A1632C" w:rsidP="00A108EA">
      <w:pPr>
        <w:pStyle w:val="ListParagraph"/>
        <w:numPr>
          <w:ilvl w:val="0"/>
          <w:numId w:val="1"/>
        </w:numPr>
      </w:pPr>
      <w:r w:rsidRPr="00BE556A">
        <w:rPr>
          <w:b/>
          <w:u w:val="single"/>
        </w:rPr>
        <w:t xml:space="preserve">Resolutions/Contract(s) </w:t>
      </w:r>
      <w:r w:rsidR="00BB7175">
        <w:rPr>
          <w:b/>
          <w:u w:val="single"/>
        </w:rPr>
        <w:br/>
      </w:r>
      <w:r w:rsidRPr="00BE556A">
        <w:rPr>
          <w:b/>
        </w:rPr>
        <w:t xml:space="preserve"> </w:t>
      </w:r>
      <w:r w:rsidR="00BE556A" w:rsidRPr="00BE556A">
        <w:t xml:space="preserve">(Resolutions </w:t>
      </w:r>
      <w:r w:rsidR="002E05AC">
        <w:t>202</w:t>
      </w:r>
      <w:r w:rsidR="002A77B0">
        <w:t>3</w:t>
      </w:r>
      <w:r w:rsidR="00BE556A" w:rsidRPr="00BE556A">
        <w:t>-</w:t>
      </w:r>
      <w:r w:rsidR="003D3CB4">
        <w:t>1</w:t>
      </w:r>
      <w:r w:rsidR="00D9203E">
        <w:t>98</w:t>
      </w:r>
      <w:r w:rsidR="003D3CB4">
        <w:t xml:space="preserve"> through 2023-</w:t>
      </w:r>
      <w:r w:rsidR="00A8122A">
        <w:t>2</w:t>
      </w:r>
      <w:r w:rsidR="00652B38">
        <w:t>11</w:t>
      </w:r>
    </w:p>
    <w:p w14:paraId="31644072" w14:textId="00692F11" w:rsidR="0067703B" w:rsidRPr="00C164D5" w:rsidRDefault="00E808CD" w:rsidP="00C164D5">
      <w:pPr>
        <w:pStyle w:val="ListParagraph"/>
      </w:pPr>
      <w:bookmarkStart w:id="4" w:name="_Hlk1651933"/>
      <w:r w:rsidRPr="00E808CD">
        <w:t>The Consent Agenda includes items of business which are routine in nature and do not require individual discussion or have previously been discussed. A motion approving the consent Agenda is moved, seconded &amp; voted upon as one item by the City Commissioners. If any discussion is requested on a consent Agenda item, it is removed from the Consent Agenda to the Regular Agenda.</w:t>
      </w:r>
      <w:r w:rsidR="00164244">
        <w:br/>
      </w:r>
    </w:p>
    <w:p w14:paraId="58D85C0F" w14:textId="4261424C" w:rsidR="00E30412" w:rsidRDefault="00EF5EC0" w:rsidP="007F0094">
      <w:pPr>
        <w:pStyle w:val="ListParagraph"/>
        <w:numPr>
          <w:ilvl w:val="0"/>
          <w:numId w:val="5"/>
        </w:numPr>
        <w:rPr>
          <w:sz w:val="24"/>
          <w:szCs w:val="24"/>
        </w:rPr>
      </w:pPr>
      <w:r w:rsidRPr="0003636A">
        <w:rPr>
          <w:sz w:val="24"/>
          <w:szCs w:val="24"/>
        </w:rPr>
        <w:t>202</w:t>
      </w:r>
      <w:r w:rsidR="00B96E65" w:rsidRPr="0003636A">
        <w:rPr>
          <w:sz w:val="24"/>
          <w:szCs w:val="24"/>
        </w:rPr>
        <w:t>3</w:t>
      </w:r>
      <w:r w:rsidRPr="0003636A">
        <w:rPr>
          <w:sz w:val="24"/>
          <w:szCs w:val="24"/>
        </w:rPr>
        <w:t>-</w:t>
      </w:r>
      <w:bookmarkEnd w:id="4"/>
      <w:r w:rsidR="003D3CB4">
        <w:rPr>
          <w:sz w:val="24"/>
          <w:szCs w:val="24"/>
        </w:rPr>
        <w:t>1</w:t>
      </w:r>
      <w:r w:rsidR="004B1BF4">
        <w:rPr>
          <w:sz w:val="24"/>
          <w:szCs w:val="24"/>
        </w:rPr>
        <w:t>98</w:t>
      </w:r>
      <w:r w:rsidR="003D3CB4">
        <w:rPr>
          <w:sz w:val="24"/>
          <w:szCs w:val="24"/>
        </w:rPr>
        <w:t xml:space="preserve"> </w:t>
      </w:r>
      <w:r w:rsidR="0071721D">
        <w:rPr>
          <w:sz w:val="24"/>
          <w:szCs w:val="24"/>
        </w:rPr>
        <w:t xml:space="preserve">A RESOLUTION OF THE CITY OF VENTNOR, COUNTY OF ATLANTIC, STATE OF NEW JERSEY APPROVING 2023-2024 LIQUOR LICENSE RENEWAL FOR </w:t>
      </w:r>
      <w:r w:rsidR="00A01B9F">
        <w:rPr>
          <w:sz w:val="24"/>
          <w:szCs w:val="24"/>
        </w:rPr>
        <w:t>VENTNOR CITY LIQUOR AND WINES INC T/A PLAZA LIQUORS</w:t>
      </w:r>
    </w:p>
    <w:p w14:paraId="38D3EA0E" w14:textId="77777777" w:rsidR="00F82AB9" w:rsidRDefault="00F82AB9" w:rsidP="00F82AB9">
      <w:pPr>
        <w:pStyle w:val="ListParagraph"/>
        <w:ind w:left="1890"/>
        <w:rPr>
          <w:sz w:val="24"/>
          <w:szCs w:val="24"/>
        </w:rPr>
      </w:pPr>
    </w:p>
    <w:p w14:paraId="40223E51" w14:textId="3C7E57D1" w:rsidR="00F82AB9" w:rsidRDefault="00F82AB9" w:rsidP="007F0094">
      <w:pPr>
        <w:pStyle w:val="ListParagraph"/>
        <w:numPr>
          <w:ilvl w:val="0"/>
          <w:numId w:val="5"/>
        </w:numPr>
        <w:rPr>
          <w:sz w:val="24"/>
          <w:szCs w:val="24"/>
        </w:rPr>
      </w:pPr>
      <w:r>
        <w:rPr>
          <w:sz w:val="24"/>
          <w:szCs w:val="24"/>
        </w:rPr>
        <w:t>2023-199 A RESOLUTION OF THE CITY OF VENTNOR, COUNTY OF ATLANTIC, STATE OF NEW JERSEY REQUESTING APPROVAL OF SPECIAL ITEMS OF REVENUE AND APPROPRIATION (</w:t>
      </w:r>
      <w:proofErr w:type="spellStart"/>
      <w:r>
        <w:rPr>
          <w:sz w:val="24"/>
          <w:szCs w:val="24"/>
        </w:rPr>
        <w:t>N.J.S.A</w:t>
      </w:r>
      <w:proofErr w:type="spellEnd"/>
      <w:r>
        <w:rPr>
          <w:sz w:val="24"/>
          <w:szCs w:val="24"/>
        </w:rPr>
        <w:t>. 40A-4-87)</w:t>
      </w:r>
    </w:p>
    <w:p w14:paraId="2456CD62" w14:textId="77777777" w:rsidR="003178A1" w:rsidRPr="003178A1" w:rsidRDefault="003178A1" w:rsidP="003178A1">
      <w:pPr>
        <w:pStyle w:val="ListParagraph"/>
        <w:rPr>
          <w:sz w:val="24"/>
          <w:szCs w:val="24"/>
        </w:rPr>
      </w:pPr>
    </w:p>
    <w:p w14:paraId="523A5EE1" w14:textId="09D8C8F5" w:rsidR="003178A1" w:rsidRDefault="003178A1" w:rsidP="007F0094">
      <w:pPr>
        <w:pStyle w:val="ListParagraph"/>
        <w:numPr>
          <w:ilvl w:val="0"/>
          <w:numId w:val="5"/>
        </w:numPr>
        <w:rPr>
          <w:sz w:val="24"/>
          <w:szCs w:val="24"/>
        </w:rPr>
      </w:pPr>
      <w:r>
        <w:rPr>
          <w:sz w:val="24"/>
          <w:szCs w:val="24"/>
        </w:rPr>
        <w:t>2023-200 A RESOLUTION OF THE CITY OF VENTNOR, COUNTY OF ATLANTIC, STATE OF NEW JERSEY REQUESTING APPROVAL OF SPECIAL ITEMS OF REVENUE AND APPROPRIATION (</w:t>
      </w:r>
      <w:proofErr w:type="spellStart"/>
      <w:r>
        <w:rPr>
          <w:sz w:val="24"/>
          <w:szCs w:val="24"/>
        </w:rPr>
        <w:t>N.J.S.A</w:t>
      </w:r>
      <w:proofErr w:type="spellEnd"/>
      <w:r>
        <w:rPr>
          <w:sz w:val="24"/>
          <w:szCs w:val="24"/>
        </w:rPr>
        <w:t>. 40A-4-87)</w:t>
      </w:r>
    </w:p>
    <w:p w14:paraId="58C72C55" w14:textId="77777777" w:rsidR="00CB0A48" w:rsidRPr="00CB0A48" w:rsidRDefault="00CB0A48" w:rsidP="00CB0A48">
      <w:pPr>
        <w:pStyle w:val="ListParagraph"/>
        <w:rPr>
          <w:sz w:val="24"/>
          <w:szCs w:val="24"/>
        </w:rPr>
      </w:pPr>
    </w:p>
    <w:p w14:paraId="0EF49A11" w14:textId="44C4B94A" w:rsidR="00CB0A48" w:rsidRDefault="00CB0A48" w:rsidP="007F0094">
      <w:pPr>
        <w:pStyle w:val="ListParagraph"/>
        <w:numPr>
          <w:ilvl w:val="0"/>
          <w:numId w:val="5"/>
        </w:numPr>
        <w:rPr>
          <w:sz w:val="24"/>
          <w:szCs w:val="24"/>
        </w:rPr>
      </w:pPr>
      <w:r>
        <w:rPr>
          <w:sz w:val="24"/>
          <w:szCs w:val="24"/>
        </w:rPr>
        <w:t>2023-201 A RESOLUTION OF THE CITY OF VENTNOR, COUNTY OF ATLANTIC, STATE OF NEW JERSEY REQUESTING APPROVAL OF SPECIAL ITEMS OF REVENUE AND APPROPRIATION (</w:t>
      </w:r>
      <w:proofErr w:type="spellStart"/>
      <w:r>
        <w:rPr>
          <w:sz w:val="24"/>
          <w:szCs w:val="24"/>
        </w:rPr>
        <w:t>N.J.S.A</w:t>
      </w:r>
      <w:proofErr w:type="spellEnd"/>
      <w:r>
        <w:rPr>
          <w:sz w:val="24"/>
          <w:szCs w:val="24"/>
        </w:rPr>
        <w:t>. 40A-4-87)</w:t>
      </w:r>
    </w:p>
    <w:p w14:paraId="61F0A0E3" w14:textId="77777777" w:rsidR="003200B3" w:rsidRPr="003200B3" w:rsidRDefault="003200B3" w:rsidP="003200B3">
      <w:pPr>
        <w:pStyle w:val="ListParagraph"/>
        <w:rPr>
          <w:sz w:val="24"/>
          <w:szCs w:val="24"/>
        </w:rPr>
      </w:pPr>
    </w:p>
    <w:p w14:paraId="625B419A" w14:textId="1FEA2A7B" w:rsidR="003200B3" w:rsidRDefault="003200B3" w:rsidP="007F0094">
      <w:pPr>
        <w:pStyle w:val="ListParagraph"/>
        <w:numPr>
          <w:ilvl w:val="0"/>
          <w:numId w:val="5"/>
        </w:numPr>
        <w:rPr>
          <w:sz w:val="24"/>
          <w:szCs w:val="24"/>
        </w:rPr>
      </w:pPr>
      <w:r>
        <w:rPr>
          <w:sz w:val="24"/>
          <w:szCs w:val="24"/>
        </w:rPr>
        <w:t>2023-202 A RESOLUTION OF THE CITY OF VENTNOR, COUNTY OF ATLANTIC, STATE OF NEW JERSEY AUTHORIZING AND ENFORCEMENT FOR NO PARKING WITHIN THE CITY OF VENTNOR FROM JULY 1</w:t>
      </w:r>
      <w:r w:rsidRPr="003200B3">
        <w:rPr>
          <w:sz w:val="24"/>
          <w:szCs w:val="24"/>
          <w:vertAlign w:val="superscript"/>
        </w:rPr>
        <w:t>ST</w:t>
      </w:r>
      <w:r>
        <w:rPr>
          <w:sz w:val="24"/>
          <w:szCs w:val="24"/>
        </w:rPr>
        <w:t xml:space="preserve"> 2023 TO SEPTEMBER 30</w:t>
      </w:r>
      <w:r w:rsidRPr="003200B3">
        <w:rPr>
          <w:sz w:val="24"/>
          <w:szCs w:val="24"/>
          <w:vertAlign w:val="superscript"/>
        </w:rPr>
        <w:t>TH</w:t>
      </w:r>
      <w:r>
        <w:rPr>
          <w:sz w:val="24"/>
          <w:szCs w:val="24"/>
        </w:rPr>
        <w:t xml:space="preserve"> 2023</w:t>
      </w:r>
    </w:p>
    <w:p w14:paraId="0EEFD9B5" w14:textId="77777777" w:rsidR="00E862C0" w:rsidRPr="00E862C0" w:rsidRDefault="00E862C0" w:rsidP="00E862C0">
      <w:pPr>
        <w:pStyle w:val="ListParagraph"/>
        <w:rPr>
          <w:sz w:val="24"/>
          <w:szCs w:val="24"/>
        </w:rPr>
      </w:pPr>
    </w:p>
    <w:p w14:paraId="5E80D172" w14:textId="6562D71E" w:rsidR="00E862C0" w:rsidRDefault="00E862C0" w:rsidP="007F0094">
      <w:pPr>
        <w:pStyle w:val="ListParagraph"/>
        <w:numPr>
          <w:ilvl w:val="0"/>
          <w:numId w:val="5"/>
        </w:numPr>
        <w:rPr>
          <w:sz w:val="24"/>
          <w:szCs w:val="24"/>
        </w:rPr>
      </w:pPr>
      <w:r>
        <w:rPr>
          <w:sz w:val="24"/>
          <w:szCs w:val="24"/>
        </w:rPr>
        <w:t>2023-203 A RESOLUTION OF THE CITY OF VENTNOR, COUNTY OF ATLANTIC, STATE OF NEW JERSEY AWARDING A CONTRACT FOR THE INSTALLATION OF A MINI SPLIT HVAC SYSTEM AT THE DEPARTMENT OF PUBLIC WORKS COMPLEX (SUPERINTENDENT OFFICE AND WATER &amp; SEWER OFFICE INCLUDING METER SHOP / IT STORAGE) THE CAMDEN COUNTY EDUCATIONAL COMMISSION COOPERATIVE PRICING AGREEMENT TO CM3 BUILDING SOLUTIONS INC. AMOUNT NOT TO EXCEED $25,096.00</w:t>
      </w:r>
    </w:p>
    <w:p w14:paraId="503467B5" w14:textId="77777777" w:rsidR="00E143E6" w:rsidRPr="00E143E6" w:rsidRDefault="00E143E6" w:rsidP="00E143E6">
      <w:pPr>
        <w:pStyle w:val="ListParagraph"/>
        <w:rPr>
          <w:sz w:val="24"/>
          <w:szCs w:val="24"/>
        </w:rPr>
      </w:pPr>
    </w:p>
    <w:p w14:paraId="6932780D" w14:textId="319F9E1C" w:rsidR="00E143E6" w:rsidRDefault="00E143E6" w:rsidP="007F0094">
      <w:pPr>
        <w:pStyle w:val="ListParagraph"/>
        <w:numPr>
          <w:ilvl w:val="0"/>
          <w:numId w:val="5"/>
        </w:numPr>
        <w:rPr>
          <w:sz w:val="24"/>
          <w:szCs w:val="24"/>
        </w:rPr>
      </w:pPr>
      <w:r>
        <w:rPr>
          <w:sz w:val="24"/>
          <w:szCs w:val="24"/>
        </w:rPr>
        <w:t>2023-204 A RESOLUTION OF THE CITY OF VENTNOR, COUNTY OF ATLANTIC, STATE OF NEW JERSEY WITHDRAWING AS A PARTICIPATING MUNICIPALITY IN THE CENTRAL MUNICIPALITY IN THE CENTRAL MUNICIPAL COURT OF ATLANTIC COUNTY</w:t>
      </w:r>
    </w:p>
    <w:p w14:paraId="3A28ED39" w14:textId="77777777" w:rsidR="00E96B67" w:rsidRPr="00E96B67" w:rsidRDefault="00E96B67" w:rsidP="00E96B67">
      <w:pPr>
        <w:pStyle w:val="ListParagraph"/>
        <w:rPr>
          <w:sz w:val="24"/>
          <w:szCs w:val="24"/>
        </w:rPr>
      </w:pPr>
    </w:p>
    <w:p w14:paraId="6E07BEA0" w14:textId="064EB269" w:rsidR="00E96B67" w:rsidRDefault="00E96B67" w:rsidP="007F0094">
      <w:pPr>
        <w:pStyle w:val="ListParagraph"/>
        <w:numPr>
          <w:ilvl w:val="0"/>
          <w:numId w:val="5"/>
        </w:numPr>
        <w:rPr>
          <w:sz w:val="24"/>
          <w:szCs w:val="24"/>
        </w:rPr>
      </w:pPr>
      <w:r>
        <w:rPr>
          <w:sz w:val="24"/>
          <w:szCs w:val="24"/>
        </w:rPr>
        <w:t>2023-205 A RESOLUTION OF THE CITY OF VENTNOR, COUNTY OF ATLANTIC, STATE OF NEW JERSEY EXTENDING THE JANITORIAL MAINTENANCE CONTRACT WITH ACTION JANITORIAL, INC THROUGH JULY 31</w:t>
      </w:r>
      <w:r w:rsidRPr="00E96B67">
        <w:rPr>
          <w:sz w:val="24"/>
          <w:szCs w:val="24"/>
          <w:vertAlign w:val="superscript"/>
        </w:rPr>
        <w:t>ST</w:t>
      </w:r>
      <w:r>
        <w:rPr>
          <w:sz w:val="24"/>
          <w:szCs w:val="24"/>
        </w:rPr>
        <w:t xml:space="preserve"> 2023</w:t>
      </w:r>
    </w:p>
    <w:p w14:paraId="64487F86" w14:textId="77777777" w:rsidR="0076389D" w:rsidRDefault="0076389D" w:rsidP="0076389D">
      <w:pPr>
        <w:pStyle w:val="ListParagraph"/>
        <w:rPr>
          <w:sz w:val="24"/>
          <w:szCs w:val="24"/>
        </w:rPr>
      </w:pPr>
    </w:p>
    <w:p w14:paraId="05BBC7AA" w14:textId="77777777" w:rsidR="00015A82" w:rsidRDefault="00015A82" w:rsidP="0076389D">
      <w:pPr>
        <w:pStyle w:val="ListParagraph"/>
        <w:rPr>
          <w:sz w:val="24"/>
          <w:szCs w:val="24"/>
        </w:rPr>
      </w:pPr>
    </w:p>
    <w:p w14:paraId="3B394749" w14:textId="77777777" w:rsidR="00015A82" w:rsidRPr="0076389D" w:rsidRDefault="00015A82" w:rsidP="0076389D">
      <w:pPr>
        <w:pStyle w:val="ListParagraph"/>
        <w:rPr>
          <w:sz w:val="24"/>
          <w:szCs w:val="24"/>
        </w:rPr>
      </w:pPr>
    </w:p>
    <w:p w14:paraId="27B19FB4" w14:textId="249EA6E9" w:rsidR="0076389D" w:rsidRDefault="0076389D" w:rsidP="007F0094">
      <w:pPr>
        <w:pStyle w:val="ListParagraph"/>
        <w:numPr>
          <w:ilvl w:val="0"/>
          <w:numId w:val="5"/>
        </w:numPr>
        <w:rPr>
          <w:sz w:val="24"/>
          <w:szCs w:val="24"/>
        </w:rPr>
      </w:pPr>
      <w:r>
        <w:rPr>
          <w:sz w:val="24"/>
          <w:szCs w:val="24"/>
        </w:rPr>
        <w:t xml:space="preserve">2023-206 A RESOLUTION OF THE CITY OF VENTNOR, COUNTY OF ATLANTIC, STATE OF NEW JERSEY AUTHORIZING THE PURCHASING AGENT TO </w:t>
      </w:r>
      <w:r w:rsidR="00015A82">
        <w:rPr>
          <w:sz w:val="24"/>
          <w:szCs w:val="24"/>
        </w:rPr>
        <w:t>PUBLICLY</w:t>
      </w:r>
      <w:r>
        <w:rPr>
          <w:sz w:val="24"/>
          <w:szCs w:val="24"/>
        </w:rPr>
        <w:t xml:space="preserve"> BID CUSTODIAL AND </w:t>
      </w:r>
      <w:r w:rsidR="00FE17CF">
        <w:rPr>
          <w:sz w:val="24"/>
          <w:szCs w:val="24"/>
        </w:rPr>
        <w:t>SANITATION</w:t>
      </w:r>
      <w:r>
        <w:rPr>
          <w:sz w:val="24"/>
          <w:szCs w:val="24"/>
        </w:rPr>
        <w:t xml:space="preserve"> </w:t>
      </w:r>
      <w:r w:rsidR="00FE17CF">
        <w:rPr>
          <w:sz w:val="24"/>
          <w:szCs w:val="24"/>
        </w:rPr>
        <w:t>SERVICES</w:t>
      </w:r>
      <w:r>
        <w:rPr>
          <w:sz w:val="24"/>
          <w:szCs w:val="24"/>
        </w:rPr>
        <w:t xml:space="preserve"> FOR THE CITY OF VENTNOR FOR THE PERIOD OF AUGUST 1</w:t>
      </w:r>
      <w:r w:rsidRPr="0076389D">
        <w:rPr>
          <w:sz w:val="24"/>
          <w:szCs w:val="24"/>
          <w:vertAlign w:val="superscript"/>
        </w:rPr>
        <w:t>ST</w:t>
      </w:r>
      <w:r>
        <w:rPr>
          <w:sz w:val="24"/>
          <w:szCs w:val="24"/>
        </w:rPr>
        <w:t xml:space="preserve"> 2023 THROUGH JULY 31, 2025 (BID # 2023-50)</w:t>
      </w:r>
    </w:p>
    <w:p w14:paraId="44F35BD3" w14:textId="77777777" w:rsidR="00C76112" w:rsidRDefault="00C76112" w:rsidP="00C76112">
      <w:pPr>
        <w:pStyle w:val="ListParagraph"/>
        <w:ind w:left="1890"/>
        <w:rPr>
          <w:sz w:val="24"/>
          <w:szCs w:val="24"/>
        </w:rPr>
      </w:pPr>
    </w:p>
    <w:p w14:paraId="69D1C2F2" w14:textId="4F4D2D5E" w:rsidR="00C76112" w:rsidRDefault="00C76112" w:rsidP="007F0094">
      <w:pPr>
        <w:pStyle w:val="ListParagraph"/>
        <w:numPr>
          <w:ilvl w:val="0"/>
          <w:numId w:val="5"/>
        </w:numPr>
        <w:rPr>
          <w:sz w:val="24"/>
          <w:szCs w:val="24"/>
        </w:rPr>
      </w:pPr>
      <w:r>
        <w:rPr>
          <w:sz w:val="24"/>
          <w:szCs w:val="24"/>
        </w:rPr>
        <w:t>2023-207 A RESOLUTION OF THE CITY OF VENTNOR, COUNTY OF ATLANTIC, STATE NEW JERSEY AUTHORIZING SEASONAL/PART-TIME LIFEGUARDS FOR THE CITY OF VENTNOR</w:t>
      </w:r>
    </w:p>
    <w:p w14:paraId="63AFE41C" w14:textId="77777777" w:rsidR="003953C2" w:rsidRPr="003953C2" w:rsidRDefault="003953C2" w:rsidP="003953C2">
      <w:pPr>
        <w:pStyle w:val="ListParagraph"/>
        <w:rPr>
          <w:sz w:val="24"/>
          <w:szCs w:val="24"/>
        </w:rPr>
      </w:pPr>
    </w:p>
    <w:p w14:paraId="0FAFBB44" w14:textId="7422214B" w:rsidR="003953C2" w:rsidRDefault="003953C2" w:rsidP="007F0094">
      <w:pPr>
        <w:pStyle w:val="ListParagraph"/>
        <w:numPr>
          <w:ilvl w:val="0"/>
          <w:numId w:val="5"/>
        </w:numPr>
        <w:rPr>
          <w:sz w:val="24"/>
          <w:szCs w:val="24"/>
        </w:rPr>
      </w:pPr>
      <w:r>
        <w:rPr>
          <w:sz w:val="24"/>
          <w:szCs w:val="24"/>
        </w:rPr>
        <w:t>2023-208 A RESOLUTION OF THE CITY OF VENTNOR, COUNTY OF ATLANTIC, STATE OF NEW JERSEY APPOINTING WILLIAM BORRELL</w:t>
      </w:r>
      <w:r w:rsidR="003C4392">
        <w:rPr>
          <w:sz w:val="24"/>
          <w:szCs w:val="24"/>
        </w:rPr>
        <w:t>I</w:t>
      </w:r>
      <w:r>
        <w:rPr>
          <w:sz w:val="24"/>
          <w:szCs w:val="24"/>
        </w:rPr>
        <w:t xml:space="preserve"> POLICE LIEUTENANT</w:t>
      </w:r>
    </w:p>
    <w:p w14:paraId="121B4E22" w14:textId="77777777" w:rsidR="003953C2" w:rsidRPr="003953C2" w:rsidRDefault="003953C2" w:rsidP="003953C2">
      <w:pPr>
        <w:pStyle w:val="ListParagraph"/>
        <w:rPr>
          <w:sz w:val="24"/>
          <w:szCs w:val="24"/>
        </w:rPr>
      </w:pPr>
    </w:p>
    <w:p w14:paraId="7DE69627" w14:textId="1BDC0B92" w:rsidR="003953C2" w:rsidRDefault="00394F06" w:rsidP="007F0094">
      <w:pPr>
        <w:pStyle w:val="ListParagraph"/>
        <w:numPr>
          <w:ilvl w:val="0"/>
          <w:numId w:val="5"/>
        </w:numPr>
        <w:rPr>
          <w:sz w:val="24"/>
          <w:szCs w:val="24"/>
        </w:rPr>
      </w:pPr>
      <w:r>
        <w:rPr>
          <w:sz w:val="24"/>
          <w:szCs w:val="24"/>
        </w:rPr>
        <w:t>2023-209 A RESOLUTION OF THE CITY OF VENTNOR, COUNTY OF ATLANTIC, STATE OF NEW JERSEY APPOINTING PETER MUNIZZA POLICE LIEUTENANT</w:t>
      </w:r>
    </w:p>
    <w:p w14:paraId="57E12AC8" w14:textId="77777777" w:rsidR="00394F06" w:rsidRPr="00394F06" w:rsidRDefault="00394F06" w:rsidP="00394F06">
      <w:pPr>
        <w:pStyle w:val="ListParagraph"/>
        <w:rPr>
          <w:sz w:val="24"/>
          <w:szCs w:val="24"/>
        </w:rPr>
      </w:pPr>
    </w:p>
    <w:p w14:paraId="21D3DD65" w14:textId="786BC288" w:rsidR="00394F06" w:rsidRDefault="00327165" w:rsidP="007F0094">
      <w:pPr>
        <w:pStyle w:val="ListParagraph"/>
        <w:numPr>
          <w:ilvl w:val="0"/>
          <w:numId w:val="5"/>
        </w:numPr>
        <w:rPr>
          <w:sz w:val="24"/>
          <w:szCs w:val="24"/>
        </w:rPr>
      </w:pPr>
      <w:r>
        <w:rPr>
          <w:sz w:val="24"/>
          <w:szCs w:val="24"/>
        </w:rPr>
        <w:t>2023-210 A RESOLUTION OF THE CITY OF VENTNOR, COUNTY OF ATLANTIC, STATE OF NEW JERSEY APPOINTING KEVIN BRADY POLICE SERGEANT</w:t>
      </w:r>
    </w:p>
    <w:p w14:paraId="561B5ACE" w14:textId="77777777" w:rsidR="00652B38" w:rsidRPr="00652B38" w:rsidRDefault="00652B38" w:rsidP="00652B38">
      <w:pPr>
        <w:pStyle w:val="ListParagraph"/>
        <w:rPr>
          <w:sz w:val="24"/>
          <w:szCs w:val="24"/>
        </w:rPr>
      </w:pPr>
    </w:p>
    <w:p w14:paraId="45512C40" w14:textId="56F76AE6" w:rsidR="00652B38" w:rsidRDefault="00652B38" w:rsidP="007F0094">
      <w:pPr>
        <w:pStyle w:val="ListParagraph"/>
        <w:numPr>
          <w:ilvl w:val="0"/>
          <w:numId w:val="5"/>
        </w:numPr>
        <w:rPr>
          <w:sz w:val="24"/>
          <w:szCs w:val="24"/>
        </w:rPr>
      </w:pPr>
      <w:r>
        <w:rPr>
          <w:sz w:val="24"/>
          <w:szCs w:val="24"/>
        </w:rPr>
        <w:t>2023-211 A RESOLUTION OF THE CITY OF VENTNOR, COUNTY OF ATLANTIC, STATE OF NEW JERSEY APPOINTING JAMES A FRANCO POLICE SERGEANT</w:t>
      </w:r>
    </w:p>
    <w:p w14:paraId="7FA77CD5" w14:textId="77777777" w:rsidR="00D978EF" w:rsidRDefault="00D978EF" w:rsidP="00D978EF">
      <w:pPr>
        <w:pStyle w:val="ListParagraph"/>
        <w:ind w:left="1890"/>
        <w:rPr>
          <w:sz w:val="24"/>
          <w:szCs w:val="24"/>
        </w:rPr>
      </w:pPr>
    </w:p>
    <w:p w14:paraId="5295313D" w14:textId="77777777" w:rsidR="00004047" w:rsidRDefault="00004047" w:rsidP="009B07EB">
      <w:pPr>
        <w:pStyle w:val="ListParagraph"/>
        <w:ind w:left="1890"/>
        <w:rPr>
          <w:sz w:val="24"/>
          <w:szCs w:val="24"/>
        </w:rPr>
      </w:pPr>
    </w:p>
    <w:p w14:paraId="367C374D" w14:textId="4B59C33B" w:rsidR="00A0346D" w:rsidRPr="00743622" w:rsidRDefault="00743622" w:rsidP="00743622">
      <w:pPr>
        <w:pStyle w:val="ListParagraph"/>
        <w:numPr>
          <w:ilvl w:val="0"/>
          <w:numId w:val="1"/>
        </w:numPr>
      </w:pPr>
      <w:r>
        <w:rPr>
          <w:b/>
          <w:u w:val="single"/>
        </w:rPr>
        <w:t>Approval of Bills and Payrolls</w:t>
      </w:r>
    </w:p>
    <w:p w14:paraId="4DA37983" w14:textId="77777777" w:rsidR="00743622" w:rsidRPr="00743622" w:rsidRDefault="00743622" w:rsidP="00743622">
      <w:pPr>
        <w:pStyle w:val="ListParagraph"/>
      </w:pPr>
    </w:p>
    <w:p w14:paraId="6B9EA12A" w14:textId="5B1A8388" w:rsidR="00B91ED6" w:rsidRPr="00B24045" w:rsidRDefault="00743622" w:rsidP="00743622">
      <w:pPr>
        <w:pStyle w:val="ListParagraph"/>
        <w:numPr>
          <w:ilvl w:val="0"/>
          <w:numId w:val="1"/>
        </w:numPr>
        <w:rPr>
          <w:b/>
          <w:u w:val="single"/>
        </w:rPr>
      </w:pPr>
      <w:r w:rsidRPr="00743622">
        <w:rPr>
          <w:b/>
          <w:u w:val="single"/>
        </w:rPr>
        <w:t>Discussion Items</w:t>
      </w:r>
    </w:p>
    <w:p w14:paraId="08C8250B" w14:textId="77777777" w:rsidR="00EC7D97" w:rsidRPr="00743622" w:rsidRDefault="00EC7D97" w:rsidP="00743622">
      <w:pPr>
        <w:pStyle w:val="ListParagraph"/>
        <w:rPr>
          <w:b/>
          <w:u w:val="single"/>
        </w:rPr>
      </w:pPr>
    </w:p>
    <w:p w14:paraId="34E0BD60" w14:textId="32D7E08F" w:rsidR="00743622" w:rsidRDefault="00743622" w:rsidP="00743622">
      <w:pPr>
        <w:pStyle w:val="ListParagraph"/>
        <w:numPr>
          <w:ilvl w:val="0"/>
          <w:numId w:val="1"/>
        </w:numPr>
      </w:pPr>
      <w:r>
        <w:rPr>
          <w:b/>
          <w:u w:val="single"/>
        </w:rPr>
        <w:t xml:space="preserve">Public Portion </w:t>
      </w:r>
      <w:r w:rsidRPr="00CB2109">
        <w:t>(on any items that have been discussed so far)</w:t>
      </w:r>
      <w:r w:rsidR="00CB2109" w:rsidRPr="00CB2109">
        <w:br/>
        <w:t xml:space="preserve">The Ventnor City Commission welcomes participation of interested organizations and individuals during workshop/regular, </w:t>
      </w:r>
      <w:r w:rsidR="00343DE2" w:rsidRPr="00CB2109">
        <w:t>as well as</w:t>
      </w:r>
      <w:r w:rsidR="00CB2109" w:rsidRPr="00CB2109">
        <w:t xml:space="preserve"> special meetings.  However, in order for the Commission to conduct the business of the City on the most productive manner possible, public comment on specific agenda items, questions comments during the workshop or at the end of regular meetings or during special meeting will be limited to three (3) minutes per person on issues.  If you wish to address the Commission, please step up to the microphone at the appropriate time and state your name and address.</w:t>
      </w:r>
    </w:p>
    <w:p w14:paraId="0741F17F" w14:textId="77777777" w:rsidR="00CB2109" w:rsidRDefault="00CB2109" w:rsidP="00CB2109">
      <w:pPr>
        <w:pStyle w:val="ListParagraph"/>
      </w:pPr>
    </w:p>
    <w:p w14:paraId="6E8EC41F" w14:textId="3BA9313F" w:rsidR="00CB2109" w:rsidRDefault="00CB2109" w:rsidP="00CB2109">
      <w:pPr>
        <w:pStyle w:val="ListParagraph"/>
        <w:numPr>
          <w:ilvl w:val="0"/>
          <w:numId w:val="1"/>
        </w:numPr>
      </w:pPr>
      <w:r w:rsidRPr="00CB2109">
        <w:rPr>
          <w:b/>
        </w:rPr>
        <w:t>Close Workshop portion of the meeting</w:t>
      </w:r>
      <w:r>
        <w:br/>
        <w:t>(This closes the workshop portion of tonight’s meeting)</w:t>
      </w:r>
    </w:p>
    <w:p w14:paraId="1F7171A5" w14:textId="0AE352F9" w:rsidR="0071222B" w:rsidRDefault="00CB2109" w:rsidP="00CB2109">
      <w:pPr>
        <w:pStyle w:val="ListParagraph"/>
      </w:pPr>
      <w:r>
        <w:t>CALL TO ORDER (The Regular portion of the meeting)</w:t>
      </w:r>
    </w:p>
    <w:p w14:paraId="4913E1FF" w14:textId="77777777" w:rsidR="0071222B" w:rsidRDefault="0071222B" w:rsidP="00CB2109">
      <w:pPr>
        <w:pStyle w:val="ListParagraph"/>
      </w:pPr>
    </w:p>
    <w:p w14:paraId="68842B9F" w14:textId="77777777" w:rsidR="00381EF5" w:rsidRDefault="00CB2109" w:rsidP="00CB2109">
      <w:pPr>
        <w:pStyle w:val="ListParagraph"/>
        <w:numPr>
          <w:ilvl w:val="0"/>
          <w:numId w:val="1"/>
        </w:numPr>
        <w:rPr>
          <w:b/>
        </w:rPr>
      </w:pPr>
      <w:r w:rsidRPr="00CB2109">
        <w:rPr>
          <w:b/>
        </w:rPr>
        <w:t>Approval of Minutes</w:t>
      </w:r>
    </w:p>
    <w:p w14:paraId="6685A6CD" w14:textId="77777777" w:rsidR="00615856" w:rsidRPr="008A233C" w:rsidRDefault="00615856" w:rsidP="00615856">
      <w:pPr>
        <w:pStyle w:val="ListParagraph"/>
      </w:pPr>
      <w:bookmarkStart w:id="5" w:name="_Hlk126586980"/>
    </w:p>
    <w:p w14:paraId="7FEBC5A2" w14:textId="77777777" w:rsidR="00D9203E" w:rsidRDefault="00D9203E" w:rsidP="00D9203E">
      <w:pPr>
        <w:pStyle w:val="ListParagraph"/>
        <w:numPr>
          <w:ilvl w:val="0"/>
          <w:numId w:val="14"/>
        </w:numPr>
      </w:pPr>
      <w:r>
        <w:t>May 11,2023 Regular</w:t>
      </w:r>
    </w:p>
    <w:p w14:paraId="1309C8FF" w14:textId="77777777" w:rsidR="00D9203E" w:rsidRDefault="00D9203E" w:rsidP="00D9203E">
      <w:pPr>
        <w:pStyle w:val="ListParagraph"/>
        <w:numPr>
          <w:ilvl w:val="0"/>
          <w:numId w:val="14"/>
        </w:numPr>
      </w:pPr>
      <w:r>
        <w:t>May 11,2023 Executive</w:t>
      </w:r>
    </w:p>
    <w:p w14:paraId="79709CE6" w14:textId="77777777" w:rsidR="00D9203E" w:rsidRDefault="00D9203E" w:rsidP="00D9203E">
      <w:pPr>
        <w:pStyle w:val="ListParagraph"/>
        <w:numPr>
          <w:ilvl w:val="0"/>
          <w:numId w:val="14"/>
        </w:numPr>
      </w:pPr>
      <w:r>
        <w:t>May 25, 2023, Regular</w:t>
      </w:r>
    </w:p>
    <w:p w14:paraId="4F440105" w14:textId="45679966" w:rsidR="000A1ADA" w:rsidRPr="00612E06" w:rsidRDefault="00004047" w:rsidP="00D9203E">
      <w:pPr>
        <w:pStyle w:val="ListParagraph"/>
        <w:ind w:left="1440"/>
      </w:pPr>
      <w:r>
        <w:br/>
      </w:r>
    </w:p>
    <w:p w14:paraId="3F51E8B7" w14:textId="23DA6A5E" w:rsidR="00A0346D" w:rsidRDefault="00CB2109" w:rsidP="00A108EA">
      <w:pPr>
        <w:pStyle w:val="ListParagraph"/>
        <w:numPr>
          <w:ilvl w:val="0"/>
          <w:numId w:val="1"/>
        </w:numPr>
        <w:rPr>
          <w:b/>
        </w:rPr>
      </w:pPr>
      <w:bookmarkStart w:id="6" w:name="_Hlk123816771"/>
      <w:bookmarkStart w:id="7" w:name="_Hlk133908656"/>
      <w:r w:rsidRPr="00CB2109">
        <w:rPr>
          <w:b/>
        </w:rPr>
        <w:t>Ordinance Introduction</w:t>
      </w:r>
    </w:p>
    <w:p w14:paraId="0D2F60CB" w14:textId="77777777" w:rsidR="00CB2109" w:rsidRDefault="00CB2109" w:rsidP="00CB2109">
      <w:pPr>
        <w:pStyle w:val="ListParagraph"/>
        <w:rPr>
          <w:b/>
        </w:rPr>
      </w:pPr>
    </w:p>
    <w:bookmarkEnd w:id="6"/>
    <w:bookmarkEnd w:id="5"/>
    <w:bookmarkEnd w:id="7"/>
    <w:p w14:paraId="086274C2" w14:textId="12790CA2" w:rsidR="00AA09E0" w:rsidRDefault="00A953B5" w:rsidP="002B78EA">
      <w:pPr>
        <w:pStyle w:val="ListParagraph"/>
        <w:numPr>
          <w:ilvl w:val="0"/>
          <w:numId w:val="8"/>
        </w:numPr>
      </w:pPr>
      <w:r>
        <w:t>2023-014 AN ORDINANCE OF THE CITY OF VENTNOR, COUNTY OF ATLANTIC, STATE OF NEW JERSEY A</w:t>
      </w:r>
      <w:r w:rsidR="00EE4281">
        <w:t xml:space="preserve">MENDING </w:t>
      </w:r>
      <w:r>
        <w:t>SECTION</w:t>
      </w:r>
      <w:r w:rsidR="00400DED">
        <w:t xml:space="preserve"> 217.29,</w:t>
      </w:r>
      <w:r w:rsidR="00EE4281">
        <w:t xml:space="preserve"> AND </w:t>
      </w:r>
      <w:r w:rsidR="009322D7">
        <w:t>ADDING SECTION</w:t>
      </w:r>
      <w:r w:rsidR="00EE4281">
        <w:t xml:space="preserve"> </w:t>
      </w:r>
      <w:r>
        <w:t xml:space="preserve"> 217-30, 217-31, 217-32 TO THE VENTNOR CITY CODE REGARDING ELECTRIC VEHICLE PARKING AND CHARGING STATIONS</w:t>
      </w:r>
    </w:p>
    <w:p w14:paraId="07CE3B94" w14:textId="77777777" w:rsidR="00D243D5" w:rsidRDefault="00D243D5" w:rsidP="002B78EA">
      <w:pPr>
        <w:pStyle w:val="ListParagraph"/>
        <w:ind w:left="1440"/>
      </w:pPr>
    </w:p>
    <w:p w14:paraId="4FEB95A6" w14:textId="77777777" w:rsidR="006F1A8B" w:rsidRDefault="006F1A8B" w:rsidP="002B78EA">
      <w:pPr>
        <w:pStyle w:val="ListParagraph"/>
        <w:ind w:left="1440"/>
      </w:pPr>
    </w:p>
    <w:p w14:paraId="6972EB14" w14:textId="77777777" w:rsidR="006F1A8B" w:rsidRDefault="006F1A8B" w:rsidP="002B78EA">
      <w:pPr>
        <w:pStyle w:val="ListParagraph"/>
        <w:ind w:left="1440"/>
      </w:pPr>
    </w:p>
    <w:p w14:paraId="44B683F8" w14:textId="7FC1519E" w:rsidR="003B15B7" w:rsidRDefault="003B15B7" w:rsidP="003B15B7">
      <w:pPr>
        <w:pStyle w:val="ListParagraph"/>
        <w:numPr>
          <w:ilvl w:val="0"/>
          <w:numId w:val="1"/>
        </w:numPr>
        <w:rPr>
          <w:b/>
        </w:rPr>
      </w:pPr>
      <w:bookmarkStart w:id="8" w:name="_Hlk133818641"/>
      <w:bookmarkStart w:id="9" w:name="_Hlk133836051"/>
      <w:bookmarkStart w:id="10" w:name="_Hlk133836074"/>
      <w:r>
        <w:rPr>
          <w:b/>
        </w:rPr>
        <w:lastRenderedPageBreak/>
        <w:t>Public Hearing Ordinance</w:t>
      </w:r>
    </w:p>
    <w:bookmarkEnd w:id="8"/>
    <w:p w14:paraId="28F18B33" w14:textId="77777777" w:rsidR="003B15B7" w:rsidRDefault="003B15B7" w:rsidP="003B15B7">
      <w:pPr>
        <w:pStyle w:val="ListParagraph"/>
        <w:rPr>
          <w:b/>
        </w:rPr>
      </w:pPr>
    </w:p>
    <w:p w14:paraId="2CE6CE7B" w14:textId="50FB32AD" w:rsidR="007F3FD1" w:rsidRDefault="00D9203E" w:rsidP="007F3FD1">
      <w:pPr>
        <w:pStyle w:val="ListParagraph"/>
        <w:numPr>
          <w:ilvl w:val="0"/>
          <w:numId w:val="27"/>
        </w:numPr>
      </w:pPr>
      <w:r>
        <w:t>None</w:t>
      </w:r>
    </w:p>
    <w:p w14:paraId="5363D167" w14:textId="77777777" w:rsidR="00941406" w:rsidRDefault="00941406" w:rsidP="003B15B7">
      <w:pPr>
        <w:pStyle w:val="ListParagraph"/>
        <w:ind w:left="1440"/>
      </w:pPr>
    </w:p>
    <w:p w14:paraId="2F02A931" w14:textId="63430D11" w:rsidR="003B15B7" w:rsidRDefault="003B15B7" w:rsidP="003B15B7">
      <w:pPr>
        <w:pStyle w:val="ListParagraph"/>
        <w:numPr>
          <w:ilvl w:val="0"/>
          <w:numId w:val="1"/>
        </w:numPr>
        <w:rPr>
          <w:b/>
        </w:rPr>
      </w:pPr>
      <w:r>
        <w:rPr>
          <w:b/>
        </w:rPr>
        <w:t>Adoption of Ordinance</w:t>
      </w:r>
    </w:p>
    <w:p w14:paraId="142182DD" w14:textId="77777777" w:rsidR="003B15B7" w:rsidRDefault="003B15B7" w:rsidP="003B15B7">
      <w:pPr>
        <w:pStyle w:val="ListParagraph"/>
        <w:rPr>
          <w:b/>
        </w:rPr>
      </w:pPr>
    </w:p>
    <w:bookmarkEnd w:id="9"/>
    <w:bookmarkEnd w:id="10"/>
    <w:p w14:paraId="02C85CFB" w14:textId="00B4F145" w:rsidR="005A1CF2" w:rsidRDefault="00D9203E" w:rsidP="007F3FD1">
      <w:pPr>
        <w:pStyle w:val="ListParagraph"/>
        <w:numPr>
          <w:ilvl w:val="0"/>
          <w:numId w:val="17"/>
        </w:numPr>
      </w:pPr>
      <w:r>
        <w:t>None</w:t>
      </w:r>
      <w:r w:rsidR="00872219">
        <w:br/>
      </w:r>
    </w:p>
    <w:p w14:paraId="74F0EE52" w14:textId="5EEEC949" w:rsidR="00516394" w:rsidRDefault="00CB2109" w:rsidP="00153AA6">
      <w:r w:rsidRPr="002A6212">
        <w:rPr>
          <w:b/>
        </w:rPr>
        <w:t>Resolutions</w:t>
      </w:r>
      <w:r>
        <w:t xml:space="preserve">: </w:t>
      </w:r>
      <w:r>
        <w:br/>
        <w:t>Motion to Adopt Resolutions</w:t>
      </w:r>
      <w:r w:rsidR="00B95658">
        <w:t xml:space="preserve"> </w:t>
      </w:r>
      <w:r w:rsidR="001C6DDB">
        <w:t>202</w:t>
      </w:r>
      <w:r w:rsidR="009C4E46">
        <w:t>3</w:t>
      </w:r>
      <w:r w:rsidR="001C6DDB">
        <w:t>-</w:t>
      </w:r>
      <w:r w:rsidR="00C80549">
        <w:t>1</w:t>
      </w:r>
      <w:r w:rsidR="00D9203E">
        <w:t>9</w:t>
      </w:r>
      <w:r w:rsidR="00E43E26">
        <w:t>8</w:t>
      </w:r>
      <w:r w:rsidR="0044779E">
        <w:t xml:space="preserve"> </w:t>
      </w:r>
      <w:r>
        <w:t xml:space="preserve">through </w:t>
      </w:r>
      <w:r w:rsidR="001C6DDB">
        <w:t>202</w:t>
      </w:r>
      <w:r w:rsidR="009C4E46">
        <w:t>3</w:t>
      </w:r>
      <w:r w:rsidR="00C6709D">
        <w:t>-</w:t>
      </w:r>
      <w:r w:rsidR="00A8122A">
        <w:t>2</w:t>
      </w:r>
      <w:r w:rsidR="00652B38">
        <w:t>11</w:t>
      </w:r>
      <w:r w:rsidR="0067703B">
        <w:t xml:space="preserve"> </w:t>
      </w:r>
      <w:r>
        <w:t xml:space="preserve">by Consent </w:t>
      </w:r>
      <w:r w:rsidR="00E808CD">
        <w:br/>
        <w:t>(The Consent Agenda includes items of business which are routine in nature and do not require individual discussion or have previously been discussed. A motion approving the consent Agenda is moved, seconded &amp; voted upon as one item by the City Commissioners. If any discussion is requested on a consent Agenda item, it is removed from the Consent Agenda to the Regular Agenda</w:t>
      </w:r>
      <w:r w:rsidR="00723F9C">
        <w:t>)</w:t>
      </w:r>
    </w:p>
    <w:tbl>
      <w:tblPr>
        <w:tblStyle w:val="TableGrid"/>
        <w:tblW w:w="9003" w:type="dxa"/>
        <w:tblInd w:w="720" w:type="dxa"/>
        <w:tblLook w:val="04A0" w:firstRow="1" w:lastRow="0" w:firstColumn="1" w:lastColumn="0" w:noHBand="0" w:noVBand="1"/>
      </w:tblPr>
      <w:tblGrid>
        <w:gridCol w:w="1266"/>
        <w:gridCol w:w="7737"/>
      </w:tblGrid>
      <w:tr w:rsidR="002A6212" w14:paraId="07A4C32B" w14:textId="77777777" w:rsidTr="009B07EB">
        <w:trPr>
          <w:trHeight w:val="751"/>
        </w:trPr>
        <w:tc>
          <w:tcPr>
            <w:tcW w:w="1266" w:type="dxa"/>
          </w:tcPr>
          <w:p w14:paraId="524E6473" w14:textId="404104CE" w:rsidR="002A6212" w:rsidRDefault="001C6DDB" w:rsidP="002A6212">
            <w:pPr>
              <w:pStyle w:val="ListParagraph"/>
              <w:ind w:left="0"/>
            </w:pPr>
            <w:r>
              <w:t>202</w:t>
            </w:r>
            <w:r w:rsidR="009C4E46">
              <w:t>3</w:t>
            </w:r>
            <w:r w:rsidR="007F3FD1">
              <w:t>-1</w:t>
            </w:r>
            <w:r w:rsidR="00D9203E">
              <w:t>9</w:t>
            </w:r>
            <w:r w:rsidR="00874A92">
              <w:t>8</w:t>
            </w:r>
          </w:p>
        </w:tc>
        <w:tc>
          <w:tcPr>
            <w:tcW w:w="7737" w:type="dxa"/>
          </w:tcPr>
          <w:p w14:paraId="24706A25" w14:textId="723A9487" w:rsidR="002A6212" w:rsidRDefault="00874A92" w:rsidP="006D2E2F">
            <w:pPr>
              <w:pStyle w:val="ListParagraph"/>
              <w:ind w:left="0"/>
              <w:jc w:val="both"/>
            </w:pPr>
            <w:r>
              <w:rPr>
                <w:sz w:val="24"/>
                <w:szCs w:val="24"/>
              </w:rPr>
              <w:t>A RESOLUTION OF THE CITY OF VENTNOR, COUNTY OF ATLANTIC, STATE OF NEW JERSEY APPROVING 2023-2024 LIQUOR LICENSE RENEWAL FOR VENTNOR CITY LIQUOR AND WINES INC T/A PLAZA LIQUORS</w:t>
            </w:r>
          </w:p>
        </w:tc>
      </w:tr>
      <w:tr w:rsidR="008142F2" w14:paraId="171F8E0A" w14:textId="77777777" w:rsidTr="009B07EB">
        <w:trPr>
          <w:trHeight w:val="751"/>
        </w:trPr>
        <w:tc>
          <w:tcPr>
            <w:tcW w:w="1266" w:type="dxa"/>
          </w:tcPr>
          <w:p w14:paraId="76BD3ACA" w14:textId="7461C401" w:rsidR="008142F2" w:rsidRDefault="008142F2" w:rsidP="002A6212">
            <w:pPr>
              <w:pStyle w:val="ListParagraph"/>
              <w:ind w:left="0"/>
            </w:pPr>
            <w:r>
              <w:t>2023-199</w:t>
            </w:r>
          </w:p>
        </w:tc>
        <w:tc>
          <w:tcPr>
            <w:tcW w:w="7737" w:type="dxa"/>
          </w:tcPr>
          <w:p w14:paraId="5485411B" w14:textId="65A946C8" w:rsidR="008142F2" w:rsidRDefault="008142F2" w:rsidP="006D2E2F">
            <w:pPr>
              <w:pStyle w:val="ListParagraph"/>
              <w:ind w:left="0"/>
              <w:jc w:val="both"/>
              <w:rPr>
                <w:sz w:val="24"/>
                <w:szCs w:val="24"/>
              </w:rPr>
            </w:pPr>
            <w:r>
              <w:rPr>
                <w:sz w:val="24"/>
                <w:szCs w:val="24"/>
              </w:rPr>
              <w:t>A RESOLUTION OF THE CITY OF VENTNOR, COUNTY OF ATLANTIC, STATE OF NEW JERSEY REQUESTING APPROVAL OF SPECIAL ITEMS OF REVENUE AND APPROPRIATION (</w:t>
            </w:r>
            <w:proofErr w:type="spellStart"/>
            <w:r>
              <w:rPr>
                <w:sz w:val="24"/>
                <w:szCs w:val="24"/>
              </w:rPr>
              <w:t>N.J.S.A</w:t>
            </w:r>
            <w:proofErr w:type="spellEnd"/>
            <w:r>
              <w:rPr>
                <w:sz w:val="24"/>
                <w:szCs w:val="24"/>
              </w:rPr>
              <w:t>. 40A-4-87)</w:t>
            </w:r>
          </w:p>
        </w:tc>
      </w:tr>
      <w:tr w:rsidR="003178A1" w14:paraId="6773D2E6" w14:textId="77777777" w:rsidTr="009B07EB">
        <w:trPr>
          <w:trHeight w:val="751"/>
        </w:trPr>
        <w:tc>
          <w:tcPr>
            <w:tcW w:w="1266" w:type="dxa"/>
          </w:tcPr>
          <w:p w14:paraId="10627B7A" w14:textId="1DA54F11" w:rsidR="003178A1" w:rsidRDefault="003178A1" w:rsidP="002A6212">
            <w:pPr>
              <w:pStyle w:val="ListParagraph"/>
              <w:ind w:left="0"/>
            </w:pPr>
            <w:r>
              <w:t>2023-200</w:t>
            </w:r>
          </w:p>
        </w:tc>
        <w:tc>
          <w:tcPr>
            <w:tcW w:w="7737" w:type="dxa"/>
          </w:tcPr>
          <w:p w14:paraId="2D27B5BD" w14:textId="69D7024F" w:rsidR="003178A1" w:rsidRDefault="003178A1" w:rsidP="006D2E2F">
            <w:pPr>
              <w:pStyle w:val="ListParagraph"/>
              <w:ind w:left="0"/>
              <w:jc w:val="both"/>
              <w:rPr>
                <w:sz w:val="24"/>
                <w:szCs w:val="24"/>
              </w:rPr>
            </w:pPr>
            <w:r>
              <w:rPr>
                <w:sz w:val="24"/>
                <w:szCs w:val="24"/>
              </w:rPr>
              <w:t>A RESOLUTION OF THE CITY OF VENTNOR, COUNTY OF ATLANTIC, STATE OF NEW JERSEY REQUESTING APPROVAL OF SPECIAL ITEMS OF REVENUE AND APPROPRIATION (</w:t>
            </w:r>
            <w:proofErr w:type="spellStart"/>
            <w:r>
              <w:rPr>
                <w:sz w:val="24"/>
                <w:szCs w:val="24"/>
              </w:rPr>
              <w:t>N.J.S.A</w:t>
            </w:r>
            <w:proofErr w:type="spellEnd"/>
            <w:r>
              <w:rPr>
                <w:sz w:val="24"/>
                <w:szCs w:val="24"/>
              </w:rPr>
              <w:t>. 40A-4-87)</w:t>
            </w:r>
          </w:p>
        </w:tc>
      </w:tr>
      <w:tr w:rsidR="00CB0A48" w14:paraId="62F144EE" w14:textId="77777777" w:rsidTr="009B07EB">
        <w:trPr>
          <w:trHeight w:val="751"/>
        </w:trPr>
        <w:tc>
          <w:tcPr>
            <w:tcW w:w="1266" w:type="dxa"/>
          </w:tcPr>
          <w:p w14:paraId="18471E5E" w14:textId="344BEE79" w:rsidR="00CB0A48" w:rsidRDefault="00CB0A48" w:rsidP="002A6212">
            <w:pPr>
              <w:pStyle w:val="ListParagraph"/>
              <w:ind w:left="0"/>
            </w:pPr>
            <w:r>
              <w:t>2023-201</w:t>
            </w:r>
          </w:p>
        </w:tc>
        <w:tc>
          <w:tcPr>
            <w:tcW w:w="7737" w:type="dxa"/>
          </w:tcPr>
          <w:p w14:paraId="7B64BE9B" w14:textId="60085C11" w:rsidR="00CB0A48" w:rsidRDefault="00CB0A48" w:rsidP="006D2E2F">
            <w:pPr>
              <w:pStyle w:val="ListParagraph"/>
              <w:ind w:left="0"/>
              <w:jc w:val="both"/>
              <w:rPr>
                <w:sz w:val="24"/>
                <w:szCs w:val="24"/>
              </w:rPr>
            </w:pPr>
            <w:r>
              <w:rPr>
                <w:sz w:val="24"/>
                <w:szCs w:val="24"/>
              </w:rPr>
              <w:t>A RESOLUTION OF THE CITY OF VENTNOR, COUNTY OF ATLANTIC, STATE OF NEW JERSEY REQUESTING APPROVAL OF SPECIAL ITEMS OF REVENUE AND APPROPRIATION (</w:t>
            </w:r>
            <w:proofErr w:type="spellStart"/>
            <w:r>
              <w:rPr>
                <w:sz w:val="24"/>
                <w:szCs w:val="24"/>
              </w:rPr>
              <w:t>N.J.S.A</w:t>
            </w:r>
            <w:proofErr w:type="spellEnd"/>
            <w:r>
              <w:rPr>
                <w:sz w:val="24"/>
                <w:szCs w:val="24"/>
              </w:rPr>
              <w:t>. 40A-4-87)</w:t>
            </w:r>
          </w:p>
        </w:tc>
      </w:tr>
      <w:tr w:rsidR="003322A4" w14:paraId="7C79010C" w14:textId="77777777" w:rsidTr="009B07EB">
        <w:trPr>
          <w:trHeight w:val="751"/>
        </w:trPr>
        <w:tc>
          <w:tcPr>
            <w:tcW w:w="1266" w:type="dxa"/>
          </w:tcPr>
          <w:p w14:paraId="68ADCB77" w14:textId="5A213C7D" w:rsidR="003322A4" w:rsidRDefault="003322A4" w:rsidP="002A6212">
            <w:pPr>
              <w:pStyle w:val="ListParagraph"/>
              <w:ind w:left="0"/>
            </w:pPr>
            <w:r>
              <w:t>2023-202</w:t>
            </w:r>
          </w:p>
        </w:tc>
        <w:tc>
          <w:tcPr>
            <w:tcW w:w="7737" w:type="dxa"/>
          </w:tcPr>
          <w:p w14:paraId="6E638F2F" w14:textId="481A65AB" w:rsidR="003322A4" w:rsidRDefault="003322A4" w:rsidP="006D2E2F">
            <w:pPr>
              <w:pStyle w:val="ListParagraph"/>
              <w:ind w:left="0"/>
              <w:jc w:val="both"/>
              <w:rPr>
                <w:sz w:val="24"/>
                <w:szCs w:val="24"/>
              </w:rPr>
            </w:pPr>
            <w:r>
              <w:rPr>
                <w:sz w:val="24"/>
                <w:szCs w:val="24"/>
              </w:rPr>
              <w:t>A RESOLUTION OF THE CITY OF VENTNOR, COUNTY OF ATLANTIC, STATE OF NEW JERSEY AUTHORIZING AND ENFORCEMENT FOR NO PARKING WITHIN THE CITY OF VENTNOR FROM JULY 1</w:t>
            </w:r>
            <w:r w:rsidRPr="003200B3">
              <w:rPr>
                <w:sz w:val="24"/>
                <w:szCs w:val="24"/>
                <w:vertAlign w:val="superscript"/>
              </w:rPr>
              <w:t>ST</w:t>
            </w:r>
            <w:r>
              <w:rPr>
                <w:sz w:val="24"/>
                <w:szCs w:val="24"/>
              </w:rPr>
              <w:t xml:space="preserve"> 2023 TO SEPTEMBER 30</w:t>
            </w:r>
            <w:r w:rsidRPr="003200B3">
              <w:rPr>
                <w:sz w:val="24"/>
                <w:szCs w:val="24"/>
                <w:vertAlign w:val="superscript"/>
              </w:rPr>
              <w:t>TH</w:t>
            </w:r>
            <w:r>
              <w:rPr>
                <w:sz w:val="24"/>
                <w:szCs w:val="24"/>
              </w:rPr>
              <w:t xml:space="preserve"> 2023</w:t>
            </w:r>
          </w:p>
        </w:tc>
      </w:tr>
      <w:tr w:rsidR="00E862C0" w14:paraId="3D9D7D6A" w14:textId="77777777" w:rsidTr="009B07EB">
        <w:trPr>
          <w:trHeight w:val="751"/>
        </w:trPr>
        <w:tc>
          <w:tcPr>
            <w:tcW w:w="1266" w:type="dxa"/>
          </w:tcPr>
          <w:p w14:paraId="6704265D" w14:textId="5E89EDA1" w:rsidR="00E862C0" w:rsidRDefault="00E862C0" w:rsidP="002A6212">
            <w:pPr>
              <w:pStyle w:val="ListParagraph"/>
              <w:ind w:left="0"/>
            </w:pPr>
            <w:r>
              <w:t>2023-203</w:t>
            </w:r>
          </w:p>
        </w:tc>
        <w:tc>
          <w:tcPr>
            <w:tcW w:w="7737" w:type="dxa"/>
          </w:tcPr>
          <w:p w14:paraId="2540AF9A" w14:textId="56F68308" w:rsidR="00E862C0" w:rsidRDefault="00E862C0" w:rsidP="006D2E2F">
            <w:pPr>
              <w:pStyle w:val="ListParagraph"/>
              <w:ind w:left="0"/>
              <w:jc w:val="both"/>
              <w:rPr>
                <w:sz w:val="24"/>
                <w:szCs w:val="24"/>
              </w:rPr>
            </w:pPr>
            <w:r>
              <w:rPr>
                <w:sz w:val="24"/>
                <w:szCs w:val="24"/>
              </w:rPr>
              <w:t>A RESOLUTION OF THE CITY OF VENTNOR, COUNTY OF ATLANTIC, STATE OF NEW JERSEY AWARDING A CONTRACT FOR THE INSTALLATION OF A MINI SPLIT HVAC SYSTEM AT THE DEPARTMENT OF PUBLIC WORKS COMPLEX (SUPERINTENDENT OFFICE AND WATER &amp; SEWER OFFICE INCLUDING METER SHOP / IT STORAGE) THE CAMDEN COUNTY EDUCATIONAL COMMISSION COOPERATIVE PRICING AGREEMENT TO CM3 BUILDING SOLUTIONS INC. AMOUNT NOT TO EXCEED $25,096.00</w:t>
            </w:r>
          </w:p>
        </w:tc>
      </w:tr>
      <w:tr w:rsidR="009D3EAF" w14:paraId="252C9F2F" w14:textId="77777777" w:rsidTr="009B07EB">
        <w:trPr>
          <w:trHeight w:val="751"/>
        </w:trPr>
        <w:tc>
          <w:tcPr>
            <w:tcW w:w="1266" w:type="dxa"/>
          </w:tcPr>
          <w:p w14:paraId="1A327CB1" w14:textId="13F5754A" w:rsidR="009D3EAF" w:rsidRDefault="009D3EAF" w:rsidP="002A6212">
            <w:pPr>
              <w:pStyle w:val="ListParagraph"/>
              <w:ind w:left="0"/>
            </w:pPr>
            <w:r>
              <w:t>2023-204</w:t>
            </w:r>
          </w:p>
        </w:tc>
        <w:tc>
          <w:tcPr>
            <w:tcW w:w="7737" w:type="dxa"/>
          </w:tcPr>
          <w:p w14:paraId="1DE63FDC" w14:textId="4AA156F9" w:rsidR="009D3EAF" w:rsidRDefault="009D3EAF" w:rsidP="006D2E2F">
            <w:pPr>
              <w:pStyle w:val="ListParagraph"/>
              <w:ind w:left="0"/>
              <w:jc w:val="both"/>
              <w:rPr>
                <w:sz w:val="24"/>
                <w:szCs w:val="24"/>
              </w:rPr>
            </w:pPr>
            <w:r>
              <w:rPr>
                <w:sz w:val="24"/>
                <w:szCs w:val="24"/>
              </w:rPr>
              <w:t>A RESOLUTION OF THE CITY OF VENTNOR, COUNTY OF ATLANTIC, STATE OF NEW JERSEY WITHDRAWING AS A PARTICIPATING MUNICIPALITY IN THE CENTRAL MUNICIPALITY IN THE CENTRAL MUNICIPAL COURT OF ATLANTIC COUNTY</w:t>
            </w:r>
          </w:p>
        </w:tc>
      </w:tr>
      <w:tr w:rsidR="00EB1E6F" w14:paraId="412141C5" w14:textId="77777777" w:rsidTr="009B07EB">
        <w:trPr>
          <w:trHeight w:val="751"/>
        </w:trPr>
        <w:tc>
          <w:tcPr>
            <w:tcW w:w="1266" w:type="dxa"/>
          </w:tcPr>
          <w:p w14:paraId="49E32A26" w14:textId="5C7C2012" w:rsidR="00EB1E6F" w:rsidRDefault="00EB1E6F" w:rsidP="002A6212">
            <w:pPr>
              <w:pStyle w:val="ListParagraph"/>
              <w:ind w:left="0"/>
            </w:pPr>
            <w:r>
              <w:t>2023-205</w:t>
            </w:r>
          </w:p>
        </w:tc>
        <w:tc>
          <w:tcPr>
            <w:tcW w:w="7737" w:type="dxa"/>
          </w:tcPr>
          <w:p w14:paraId="2AD4CF4B" w14:textId="364B9739" w:rsidR="00EB1E6F" w:rsidRDefault="00EB1E6F" w:rsidP="006D2E2F">
            <w:pPr>
              <w:pStyle w:val="ListParagraph"/>
              <w:ind w:left="0"/>
              <w:jc w:val="both"/>
              <w:rPr>
                <w:sz w:val="24"/>
                <w:szCs w:val="24"/>
              </w:rPr>
            </w:pPr>
            <w:r>
              <w:rPr>
                <w:sz w:val="24"/>
                <w:szCs w:val="24"/>
              </w:rPr>
              <w:t>A RESOLUTION OF THE CITY OF VENTNOR, COUNTY OF ATLANTIC, STATE OF NEW JERSEY EXTENDING THE JANITORIAL MAINTENANCE CONTRACT WITH ACTION JANITORIAL, INC THROUGH JULY 31</w:t>
            </w:r>
            <w:r w:rsidRPr="00E96B67">
              <w:rPr>
                <w:sz w:val="24"/>
                <w:szCs w:val="24"/>
                <w:vertAlign w:val="superscript"/>
              </w:rPr>
              <w:t>ST</w:t>
            </w:r>
            <w:r>
              <w:rPr>
                <w:sz w:val="24"/>
                <w:szCs w:val="24"/>
              </w:rPr>
              <w:t xml:space="preserve"> 2023</w:t>
            </w:r>
          </w:p>
        </w:tc>
      </w:tr>
      <w:tr w:rsidR="00F763A9" w14:paraId="07F69B93" w14:textId="77777777" w:rsidTr="009B07EB">
        <w:trPr>
          <w:trHeight w:val="751"/>
        </w:trPr>
        <w:tc>
          <w:tcPr>
            <w:tcW w:w="1266" w:type="dxa"/>
          </w:tcPr>
          <w:p w14:paraId="6A70D6A2" w14:textId="65D55F4D" w:rsidR="00F763A9" w:rsidRDefault="00F763A9" w:rsidP="002A6212">
            <w:pPr>
              <w:pStyle w:val="ListParagraph"/>
              <w:ind w:left="0"/>
            </w:pPr>
            <w:r>
              <w:t>2023-206</w:t>
            </w:r>
          </w:p>
        </w:tc>
        <w:tc>
          <w:tcPr>
            <w:tcW w:w="7737" w:type="dxa"/>
          </w:tcPr>
          <w:p w14:paraId="05E6F2A0" w14:textId="45B5F3D9" w:rsidR="00F763A9" w:rsidRDefault="00F763A9" w:rsidP="006D2E2F">
            <w:pPr>
              <w:pStyle w:val="ListParagraph"/>
              <w:ind w:left="0"/>
              <w:jc w:val="both"/>
              <w:rPr>
                <w:sz w:val="24"/>
                <w:szCs w:val="24"/>
              </w:rPr>
            </w:pPr>
            <w:r>
              <w:rPr>
                <w:sz w:val="24"/>
                <w:szCs w:val="24"/>
              </w:rPr>
              <w:t>A RESOLUTION OF THE CITY OF VENTNOR, COUNTY OF ATLANTIC, STATE OF NEW JERSEY AUTHORIZING THE PURCHASING AGENT TO PUBLICLY BID CUSTODIAL AND SANITATION SERVICES FOR THE CITY OF VENTNOR FOR THE PERIOD OF AUGUST 1</w:t>
            </w:r>
            <w:r w:rsidRPr="0076389D">
              <w:rPr>
                <w:sz w:val="24"/>
                <w:szCs w:val="24"/>
                <w:vertAlign w:val="superscript"/>
              </w:rPr>
              <w:t>ST</w:t>
            </w:r>
            <w:r>
              <w:rPr>
                <w:sz w:val="24"/>
                <w:szCs w:val="24"/>
              </w:rPr>
              <w:t xml:space="preserve"> 2023 THROUGH JULY 31, 2025 (BID # 2023-50)</w:t>
            </w:r>
          </w:p>
        </w:tc>
      </w:tr>
      <w:tr w:rsidR="00C76112" w14:paraId="20E2C48C" w14:textId="77777777" w:rsidTr="009B07EB">
        <w:trPr>
          <w:trHeight w:val="751"/>
        </w:trPr>
        <w:tc>
          <w:tcPr>
            <w:tcW w:w="1266" w:type="dxa"/>
          </w:tcPr>
          <w:p w14:paraId="6491019D" w14:textId="5BE03624" w:rsidR="00C76112" w:rsidRDefault="00C76112" w:rsidP="002A6212">
            <w:pPr>
              <w:pStyle w:val="ListParagraph"/>
              <w:ind w:left="0"/>
            </w:pPr>
            <w:r>
              <w:t>2023-207</w:t>
            </w:r>
          </w:p>
        </w:tc>
        <w:tc>
          <w:tcPr>
            <w:tcW w:w="7737" w:type="dxa"/>
          </w:tcPr>
          <w:p w14:paraId="29F7C239" w14:textId="4389F8B7" w:rsidR="00C76112" w:rsidRDefault="00C76112" w:rsidP="006D2E2F">
            <w:pPr>
              <w:pStyle w:val="ListParagraph"/>
              <w:ind w:left="0"/>
              <w:jc w:val="both"/>
              <w:rPr>
                <w:sz w:val="24"/>
                <w:szCs w:val="24"/>
              </w:rPr>
            </w:pPr>
            <w:r>
              <w:rPr>
                <w:sz w:val="24"/>
                <w:szCs w:val="24"/>
              </w:rPr>
              <w:t>A RESOLUTION OF THE CITY OF VENTNOR, COUNTY OF ATLANTIC, STATE NEW JERSEY AUTHORIZING SEASONAL/PART-TIME LIFEGUARDS FOR THE CITY OF VENTNOR</w:t>
            </w:r>
          </w:p>
        </w:tc>
      </w:tr>
      <w:tr w:rsidR="00910692" w14:paraId="514B700F" w14:textId="77777777" w:rsidTr="009B07EB">
        <w:trPr>
          <w:trHeight w:val="751"/>
        </w:trPr>
        <w:tc>
          <w:tcPr>
            <w:tcW w:w="1266" w:type="dxa"/>
          </w:tcPr>
          <w:p w14:paraId="0C028384" w14:textId="76DF77C0" w:rsidR="00910692" w:rsidRDefault="00910692" w:rsidP="002A6212">
            <w:pPr>
              <w:pStyle w:val="ListParagraph"/>
              <w:ind w:left="0"/>
            </w:pPr>
            <w:r>
              <w:t>2023-208</w:t>
            </w:r>
          </w:p>
        </w:tc>
        <w:tc>
          <w:tcPr>
            <w:tcW w:w="7737" w:type="dxa"/>
          </w:tcPr>
          <w:p w14:paraId="577C295B" w14:textId="30A27DD2" w:rsidR="00910692" w:rsidRDefault="00910692" w:rsidP="006D2E2F">
            <w:pPr>
              <w:pStyle w:val="ListParagraph"/>
              <w:ind w:left="0"/>
              <w:jc w:val="both"/>
              <w:rPr>
                <w:sz w:val="24"/>
                <w:szCs w:val="24"/>
              </w:rPr>
            </w:pPr>
            <w:r>
              <w:rPr>
                <w:sz w:val="24"/>
                <w:szCs w:val="24"/>
              </w:rPr>
              <w:t>A RESOLUTION OF THE CITY OF VENTNOR, COUNTY OF ATLANTIC, STATE OF NEW JERSEY APPOINTING WILLIAM BORRELL</w:t>
            </w:r>
            <w:r w:rsidR="00515D40">
              <w:rPr>
                <w:sz w:val="24"/>
                <w:szCs w:val="24"/>
              </w:rPr>
              <w:t>I</w:t>
            </w:r>
            <w:r>
              <w:rPr>
                <w:sz w:val="24"/>
                <w:szCs w:val="24"/>
              </w:rPr>
              <w:t xml:space="preserve"> POLICE LIEUTENANT</w:t>
            </w:r>
          </w:p>
        </w:tc>
      </w:tr>
      <w:tr w:rsidR="00394F06" w14:paraId="1FEC4240" w14:textId="77777777" w:rsidTr="009B07EB">
        <w:trPr>
          <w:trHeight w:val="751"/>
        </w:trPr>
        <w:tc>
          <w:tcPr>
            <w:tcW w:w="1266" w:type="dxa"/>
          </w:tcPr>
          <w:p w14:paraId="1D1AF000" w14:textId="5BF9D477" w:rsidR="00394F06" w:rsidRDefault="00394F06" w:rsidP="002A6212">
            <w:pPr>
              <w:pStyle w:val="ListParagraph"/>
              <w:ind w:left="0"/>
            </w:pPr>
            <w:r>
              <w:t>2023-209</w:t>
            </w:r>
          </w:p>
        </w:tc>
        <w:tc>
          <w:tcPr>
            <w:tcW w:w="7737" w:type="dxa"/>
          </w:tcPr>
          <w:p w14:paraId="2D75EC05" w14:textId="1A58C009" w:rsidR="00394F06" w:rsidRDefault="00394F06" w:rsidP="006D2E2F">
            <w:pPr>
              <w:pStyle w:val="ListParagraph"/>
              <w:ind w:left="0"/>
              <w:jc w:val="both"/>
              <w:rPr>
                <w:sz w:val="24"/>
                <w:szCs w:val="24"/>
              </w:rPr>
            </w:pPr>
            <w:r>
              <w:rPr>
                <w:sz w:val="24"/>
                <w:szCs w:val="24"/>
              </w:rPr>
              <w:t>A RESOLUTION OF THE CITY OF VENTNOR, COUNTY OF ATLANTIC, STATE OF NEW JERSEY APPOINTING PETER MUNIZZA POLICE LIEUTENANT</w:t>
            </w:r>
          </w:p>
        </w:tc>
      </w:tr>
      <w:tr w:rsidR="00CE0749" w14:paraId="76883B61" w14:textId="77777777" w:rsidTr="009B07EB">
        <w:trPr>
          <w:trHeight w:val="751"/>
        </w:trPr>
        <w:tc>
          <w:tcPr>
            <w:tcW w:w="1266" w:type="dxa"/>
          </w:tcPr>
          <w:p w14:paraId="688F006D" w14:textId="655AE450" w:rsidR="00CE0749" w:rsidRDefault="00CE0749" w:rsidP="002A6212">
            <w:pPr>
              <w:pStyle w:val="ListParagraph"/>
              <w:ind w:left="0"/>
            </w:pPr>
            <w:r>
              <w:lastRenderedPageBreak/>
              <w:t>2023-210</w:t>
            </w:r>
          </w:p>
        </w:tc>
        <w:tc>
          <w:tcPr>
            <w:tcW w:w="7737" w:type="dxa"/>
          </w:tcPr>
          <w:p w14:paraId="511039DA" w14:textId="6AF5CD84" w:rsidR="00CE0749" w:rsidRDefault="00CE0749" w:rsidP="006D2E2F">
            <w:pPr>
              <w:pStyle w:val="ListParagraph"/>
              <w:ind w:left="0"/>
              <w:jc w:val="both"/>
              <w:rPr>
                <w:sz w:val="24"/>
                <w:szCs w:val="24"/>
              </w:rPr>
            </w:pPr>
            <w:r>
              <w:rPr>
                <w:sz w:val="24"/>
                <w:szCs w:val="24"/>
              </w:rPr>
              <w:t>A RESOLUTION OF THE CITY OF VENTNOR, COUNTY OF ATLANTIC, STATE OF NEW JERSEY APPOINTING KEVIN BRADY POLICE SERGEANT</w:t>
            </w:r>
          </w:p>
        </w:tc>
      </w:tr>
      <w:tr w:rsidR="00652B38" w14:paraId="50A19A2F" w14:textId="77777777" w:rsidTr="009B07EB">
        <w:trPr>
          <w:trHeight w:val="751"/>
        </w:trPr>
        <w:tc>
          <w:tcPr>
            <w:tcW w:w="1266" w:type="dxa"/>
          </w:tcPr>
          <w:p w14:paraId="14C3BDA3" w14:textId="06ABA3DD" w:rsidR="00652B38" w:rsidRDefault="00652B38" w:rsidP="002A6212">
            <w:pPr>
              <w:pStyle w:val="ListParagraph"/>
              <w:ind w:left="0"/>
            </w:pPr>
            <w:r>
              <w:t>2023-211</w:t>
            </w:r>
          </w:p>
        </w:tc>
        <w:tc>
          <w:tcPr>
            <w:tcW w:w="7737" w:type="dxa"/>
          </w:tcPr>
          <w:p w14:paraId="344EDDD9" w14:textId="23FBA2DE" w:rsidR="00652B38" w:rsidRDefault="00652B38" w:rsidP="006D2E2F">
            <w:pPr>
              <w:pStyle w:val="ListParagraph"/>
              <w:ind w:left="0"/>
              <w:jc w:val="both"/>
              <w:rPr>
                <w:sz w:val="24"/>
                <w:szCs w:val="24"/>
              </w:rPr>
            </w:pPr>
            <w:r>
              <w:rPr>
                <w:sz w:val="24"/>
                <w:szCs w:val="24"/>
              </w:rPr>
              <w:t>A RESOLUTION OF THE CITY OF VENTNOR, COUNTY OF ATLANTIC, STATE OF NEW JERSEY APPOINTING JAMES A FRANCO POLICE SERGEANT</w:t>
            </w:r>
          </w:p>
        </w:tc>
      </w:tr>
    </w:tbl>
    <w:p w14:paraId="71F2D650" w14:textId="4CD741F3" w:rsidR="00CB2109" w:rsidRDefault="00CB2109" w:rsidP="00CB2109"/>
    <w:p w14:paraId="7909DD84" w14:textId="5CBEEFF4" w:rsidR="00CB2109" w:rsidRPr="002A6212" w:rsidRDefault="002A6212" w:rsidP="002A6212">
      <w:pPr>
        <w:pStyle w:val="ListParagraph"/>
        <w:numPr>
          <w:ilvl w:val="0"/>
          <w:numId w:val="1"/>
        </w:numPr>
      </w:pPr>
      <w:r>
        <w:rPr>
          <w:b/>
        </w:rPr>
        <w:t>Approve Bills &amp; Payrolls</w:t>
      </w:r>
      <w:r w:rsidR="001B67E3">
        <w:rPr>
          <w:b/>
        </w:rPr>
        <w:t xml:space="preserve"> </w:t>
      </w:r>
      <w:r>
        <w:rPr>
          <w:b/>
        </w:rPr>
        <w:br/>
      </w:r>
    </w:p>
    <w:p w14:paraId="525C6D4C" w14:textId="31CB1FC7" w:rsidR="002A6212" w:rsidRDefault="002A6212" w:rsidP="002A6212">
      <w:pPr>
        <w:pStyle w:val="ListParagraph"/>
        <w:numPr>
          <w:ilvl w:val="0"/>
          <w:numId w:val="1"/>
        </w:numPr>
      </w:pPr>
      <w:r w:rsidRPr="002A6212">
        <w:rPr>
          <w:b/>
        </w:rPr>
        <w:t>Announcements / Safety Report</w:t>
      </w:r>
      <w:r>
        <w:t xml:space="preserve"> (if needed)</w:t>
      </w:r>
    </w:p>
    <w:p w14:paraId="588EE29E" w14:textId="77777777" w:rsidR="002A6212" w:rsidRDefault="002A6212" w:rsidP="002A6212">
      <w:pPr>
        <w:pStyle w:val="ListParagraph"/>
      </w:pPr>
    </w:p>
    <w:p w14:paraId="28B44BB6" w14:textId="3284653C" w:rsidR="00E462DE" w:rsidRPr="00DF29F9" w:rsidRDefault="002A6212" w:rsidP="002A6212">
      <w:pPr>
        <w:pStyle w:val="ListParagraph"/>
        <w:numPr>
          <w:ilvl w:val="0"/>
          <w:numId w:val="1"/>
        </w:numPr>
        <w:rPr>
          <w:b/>
        </w:rPr>
      </w:pPr>
      <w:r w:rsidRPr="002A6212">
        <w:rPr>
          <w:b/>
        </w:rPr>
        <w:t>Commissioner Comments/Reports</w:t>
      </w:r>
    </w:p>
    <w:p w14:paraId="33DF7D81" w14:textId="77777777" w:rsidR="007F3FD1" w:rsidRDefault="007F3FD1" w:rsidP="002A6212">
      <w:pPr>
        <w:pStyle w:val="ListParagraph"/>
      </w:pPr>
    </w:p>
    <w:p w14:paraId="49A6B641" w14:textId="72C595EA" w:rsidR="002A6212" w:rsidRPr="002A6212" w:rsidRDefault="002A6212" w:rsidP="002A6212">
      <w:pPr>
        <w:pStyle w:val="ListParagraph"/>
        <w:numPr>
          <w:ilvl w:val="0"/>
          <w:numId w:val="1"/>
        </w:numPr>
        <w:rPr>
          <w:b/>
        </w:rPr>
      </w:pPr>
      <w:r w:rsidRPr="002A6212">
        <w:rPr>
          <w:b/>
        </w:rPr>
        <w:t>Public Comment</w:t>
      </w:r>
    </w:p>
    <w:p w14:paraId="33047D3E" w14:textId="0DA26532" w:rsidR="002A6212" w:rsidRDefault="002A6212" w:rsidP="002A6212">
      <w:pPr>
        <w:pStyle w:val="ListParagraph"/>
      </w:pPr>
      <w:r w:rsidRPr="00CB2109">
        <w:t>The Ventnor City Commission welcomes participation of interested organizations and individuals during workshop/regular, as well as, special meetings.  However, in order for the Commission to conduct the business of the City on the most productive manner possible, public comment on specific agenda items, questions comments during the workshop or at the end of regular meetings or during special meeting will be limited to three (3) minutes per person on issues.  If you wish to address the Commission, please step up to the microphone at the appropriate time and state your name and address.</w:t>
      </w:r>
    </w:p>
    <w:p w14:paraId="2A10EF9B" w14:textId="66C4C8E0" w:rsidR="002A6212" w:rsidRDefault="002A6212" w:rsidP="002A6212">
      <w:pPr>
        <w:pStyle w:val="ListParagraph"/>
      </w:pPr>
    </w:p>
    <w:p w14:paraId="265B22BA" w14:textId="03C418ED" w:rsidR="002A6212" w:rsidRDefault="002A6212" w:rsidP="002A6212">
      <w:pPr>
        <w:pStyle w:val="ListParagraph"/>
        <w:numPr>
          <w:ilvl w:val="0"/>
          <w:numId w:val="1"/>
        </w:numPr>
      </w:pPr>
      <w:r w:rsidRPr="002A6212">
        <w:rPr>
          <w:b/>
        </w:rPr>
        <w:t>Executive Session</w:t>
      </w:r>
      <w:r>
        <w:t xml:space="preserve"> (if Necessary)</w:t>
      </w:r>
    </w:p>
    <w:p w14:paraId="0623AB2D" w14:textId="77777777" w:rsidR="003A0E6D" w:rsidRDefault="003A0E6D" w:rsidP="00AD636F">
      <w:pPr>
        <w:pStyle w:val="ListParagraph"/>
      </w:pPr>
    </w:p>
    <w:p w14:paraId="35437E63" w14:textId="03715DD1" w:rsidR="002A6212" w:rsidRPr="007B5D3C" w:rsidRDefault="002A6212" w:rsidP="002A6212">
      <w:pPr>
        <w:pStyle w:val="ListParagraph"/>
        <w:numPr>
          <w:ilvl w:val="0"/>
          <w:numId w:val="1"/>
        </w:numPr>
        <w:rPr>
          <w:b/>
        </w:rPr>
      </w:pPr>
      <w:r w:rsidRPr="002A6212">
        <w:rPr>
          <w:b/>
        </w:rPr>
        <w:t>Adjournment</w:t>
      </w:r>
    </w:p>
    <w:p w14:paraId="750085BF" w14:textId="0FF136DB" w:rsidR="002A6212" w:rsidRDefault="002A6212" w:rsidP="007B5D3C">
      <w:r>
        <w:tab/>
      </w:r>
      <w:r>
        <w:tab/>
      </w:r>
      <w:r>
        <w:tab/>
      </w:r>
      <w:r>
        <w:tab/>
      </w:r>
      <w:r>
        <w:tab/>
      </w:r>
      <w:r>
        <w:tab/>
      </w:r>
      <w:r>
        <w:tab/>
      </w:r>
      <w:r>
        <w:tab/>
        <w:t>Lisa H. Hand, RMC</w:t>
      </w:r>
      <w:r w:rsidR="007B5D3C">
        <w:t xml:space="preserve"> </w:t>
      </w:r>
      <w:r>
        <w:t>City Clerk</w:t>
      </w:r>
    </w:p>
    <w:sectPr w:rsidR="002A6212" w:rsidSect="00B23536">
      <w:pgSz w:w="12240" w:h="20160" w:code="5"/>
      <w:pgMar w:top="1440" w:right="1152"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4F8C6" w14:textId="77777777" w:rsidR="00EE40E3" w:rsidRDefault="00EE40E3" w:rsidP="00F24E2F">
      <w:pPr>
        <w:spacing w:after="0" w:line="240" w:lineRule="auto"/>
      </w:pPr>
      <w:r>
        <w:separator/>
      </w:r>
    </w:p>
  </w:endnote>
  <w:endnote w:type="continuationSeparator" w:id="0">
    <w:p w14:paraId="203B6876" w14:textId="77777777" w:rsidR="00EE40E3" w:rsidRDefault="00EE40E3" w:rsidP="00F2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9BFA9" w14:textId="77777777" w:rsidR="00EE40E3" w:rsidRDefault="00EE40E3" w:rsidP="00F24E2F">
      <w:pPr>
        <w:spacing w:after="0" w:line="240" w:lineRule="auto"/>
      </w:pPr>
      <w:r>
        <w:separator/>
      </w:r>
    </w:p>
  </w:footnote>
  <w:footnote w:type="continuationSeparator" w:id="0">
    <w:p w14:paraId="1C6CD3AA" w14:textId="77777777" w:rsidR="00EE40E3" w:rsidRDefault="00EE40E3" w:rsidP="00F24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5F8E"/>
    <w:multiLevelType w:val="hybridMultilevel"/>
    <w:tmpl w:val="A580C222"/>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 w15:restartNumberingAfterBreak="0">
    <w:nsid w:val="0625623C"/>
    <w:multiLevelType w:val="hybridMultilevel"/>
    <w:tmpl w:val="3A8C741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A4E0996"/>
    <w:multiLevelType w:val="hybridMultilevel"/>
    <w:tmpl w:val="E0F82EF4"/>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 w15:restartNumberingAfterBreak="0">
    <w:nsid w:val="16CA7A9C"/>
    <w:multiLevelType w:val="hybridMultilevel"/>
    <w:tmpl w:val="A580C222"/>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 w15:restartNumberingAfterBreak="0">
    <w:nsid w:val="1C7A311E"/>
    <w:multiLevelType w:val="hybridMultilevel"/>
    <w:tmpl w:val="885E1C6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235E7A45"/>
    <w:multiLevelType w:val="hybridMultilevel"/>
    <w:tmpl w:val="37D409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704C6C"/>
    <w:multiLevelType w:val="hybridMultilevel"/>
    <w:tmpl w:val="3A8C741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88D7597"/>
    <w:multiLevelType w:val="hybridMultilevel"/>
    <w:tmpl w:val="09F8B2EE"/>
    <w:lvl w:ilvl="0" w:tplc="04090017">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15:restartNumberingAfterBreak="0">
    <w:nsid w:val="2DA96340"/>
    <w:multiLevelType w:val="hybridMultilevel"/>
    <w:tmpl w:val="A580C222"/>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 w15:restartNumberingAfterBreak="0">
    <w:nsid w:val="3251095D"/>
    <w:multiLevelType w:val="hybridMultilevel"/>
    <w:tmpl w:val="3A8C741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38223804"/>
    <w:multiLevelType w:val="hybridMultilevel"/>
    <w:tmpl w:val="885E1C6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389A357F"/>
    <w:multiLevelType w:val="hybridMultilevel"/>
    <w:tmpl w:val="3A8C741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40647DEA"/>
    <w:multiLevelType w:val="hybridMultilevel"/>
    <w:tmpl w:val="2CB22EF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425F0425"/>
    <w:multiLevelType w:val="hybridMultilevel"/>
    <w:tmpl w:val="885E1C6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45D82DD7"/>
    <w:multiLevelType w:val="hybridMultilevel"/>
    <w:tmpl w:val="E0F82EF4"/>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5" w15:restartNumberingAfterBreak="0">
    <w:nsid w:val="507445EC"/>
    <w:multiLevelType w:val="hybridMultilevel"/>
    <w:tmpl w:val="5B12281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518700C1"/>
    <w:multiLevelType w:val="hybridMultilevel"/>
    <w:tmpl w:val="10F01AE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3441565"/>
    <w:multiLevelType w:val="hybridMultilevel"/>
    <w:tmpl w:val="5B12281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5C516956"/>
    <w:multiLevelType w:val="hybridMultilevel"/>
    <w:tmpl w:val="A580C222"/>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9" w15:restartNumberingAfterBreak="0">
    <w:nsid w:val="5C9D357B"/>
    <w:multiLevelType w:val="hybridMultilevel"/>
    <w:tmpl w:val="BE06A77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5F73138B"/>
    <w:multiLevelType w:val="hybridMultilevel"/>
    <w:tmpl w:val="3A8C741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626878B8"/>
    <w:multiLevelType w:val="hybridMultilevel"/>
    <w:tmpl w:val="3A8C741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6C2B71F7"/>
    <w:multiLevelType w:val="hybridMultilevel"/>
    <w:tmpl w:val="885E1C6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6FD34BAE"/>
    <w:multiLevelType w:val="hybridMultilevel"/>
    <w:tmpl w:val="A580C22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719E108D"/>
    <w:multiLevelType w:val="hybridMultilevel"/>
    <w:tmpl w:val="BE06A77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79075041"/>
    <w:multiLevelType w:val="hybridMultilevel"/>
    <w:tmpl w:val="2CB22EF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79B31F94"/>
    <w:multiLevelType w:val="hybridMultilevel"/>
    <w:tmpl w:val="13564E9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55478351">
    <w:abstractNumId w:val="5"/>
  </w:num>
  <w:num w:numId="2" w16cid:durableId="872035669">
    <w:abstractNumId w:val="16"/>
  </w:num>
  <w:num w:numId="3" w16cid:durableId="1266380032">
    <w:abstractNumId w:val="26"/>
  </w:num>
  <w:num w:numId="4" w16cid:durableId="1435131512">
    <w:abstractNumId w:val="22"/>
  </w:num>
  <w:num w:numId="5" w16cid:durableId="157890574">
    <w:abstractNumId w:val="7"/>
  </w:num>
  <w:num w:numId="6" w16cid:durableId="1914243772">
    <w:abstractNumId w:val="1"/>
  </w:num>
  <w:num w:numId="7" w16cid:durableId="1264221328">
    <w:abstractNumId w:val="23"/>
  </w:num>
  <w:num w:numId="8" w16cid:durableId="796721218">
    <w:abstractNumId w:val="24"/>
  </w:num>
  <w:num w:numId="9" w16cid:durableId="1106465916">
    <w:abstractNumId w:val="14"/>
  </w:num>
  <w:num w:numId="10" w16cid:durableId="1282490316">
    <w:abstractNumId w:val="18"/>
  </w:num>
  <w:num w:numId="11" w16cid:durableId="1680228681">
    <w:abstractNumId w:val="2"/>
  </w:num>
  <w:num w:numId="12" w16cid:durableId="462889641">
    <w:abstractNumId w:val="0"/>
  </w:num>
  <w:num w:numId="13" w16cid:durableId="1951623571">
    <w:abstractNumId w:val="3"/>
  </w:num>
  <w:num w:numId="14" w16cid:durableId="951673177">
    <w:abstractNumId w:val="13"/>
  </w:num>
  <w:num w:numId="15" w16cid:durableId="93016040">
    <w:abstractNumId w:val="25"/>
  </w:num>
  <w:num w:numId="16" w16cid:durableId="1043555572">
    <w:abstractNumId w:val="12"/>
  </w:num>
  <w:num w:numId="17" w16cid:durableId="1546672923">
    <w:abstractNumId w:val="9"/>
  </w:num>
  <w:num w:numId="18" w16cid:durableId="165706866">
    <w:abstractNumId w:val="21"/>
  </w:num>
  <w:num w:numId="19" w16cid:durableId="2033921616">
    <w:abstractNumId w:val="20"/>
  </w:num>
  <w:num w:numId="20" w16cid:durableId="468399757">
    <w:abstractNumId w:val="6"/>
  </w:num>
  <w:num w:numId="21" w16cid:durableId="100803311">
    <w:abstractNumId w:val="11"/>
  </w:num>
  <w:num w:numId="22" w16cid:durableId="1252397375">
    <w:abstractNumId w:val="8"/>
  </w:num>
  <w:num w:numId="23" w16cid:durableId="1097021896">
    <w:abstractNumId w:val="10"/>
  </w:num>
  <w:num w:numId="24" w16cid:durableId="465510652">
    <w:abstractNumId w:val="4"/>
  </w:num>
  <w:num w:numId="25" w16cid:durableId="1877043093">
    <w:abstractNumId w:val="17"/>
  </w:num>
  <w:num w:numId="26" w16cid:durableId="546111755">
    <w:abstractNumId w:val="15"/>
  </w:num>
  <w:num w:numId="27" w16cid:durableId="1896161419">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74D"/>
    <w:rsid w:val="00002D8C"/>
    <w:rsid w:val="00003AD6"/>
    <w:rsid w:val="00003D0B"/>
    <w:rsid w:val="00004047"/>
    <w:rsid w:val="00004CEF"/>
    <w:rsid w:val="00010D87"/>
    <w:rsid w:val="00012866"/>
    <w:rsid w:val="00012B19"/>
    <w:rsid w:val="00013E94"/>
    <w:rsid w:val="00015A82"/>
    <w:rsid w:val="00017FF2"/>
    <w:rsid w:val="00020529"/>
    <w:rsid w:val="000222EA"/>
    <w:rsid w:val="00022914"/>
    <w:rsid w:val="00025F64"/>
    <w:rsid w:val="00030B5C"/>
    <w:rsid w:val="00033193"/>
    <w:rsid w:val="00035377"/>
    <w:rsid w:val="00035B1D"/>
    <w:rsid w:val="0003636A"/>
    <w:rsid w:val="00036AA0"/>
    <w:rsid w:val="00036F33"/>
    <w:rsid w:val="000371D2"/>
    <w:rsid w:val="00043AAF"/>
    <w:rsid w:val="00051C97"/>
    <w:rsid w:val="000523FF"/>
    <w:rsid w:val="00055729"/>
    <w:rsid w:val="00056C01"/>
    <w:rsid w:val="0006169B"/>
    <w:rsid w:val="000621B7"/>
    <w:rsid w:val="0006251F"/>
    <w:rsid w:val="00066204"/>
    <w:rsid w:val="00071E28"/>
    <w:rsid w:val="000749BD"/>
    <w:rsid w:val="00074A7F"/>
    <w:rsid w:val="00075BEF"/>
    <w:rsid w:val="00080336"/>
    <w:rsid w:val="00080CB5"/>
    <w:rsid w:val="000915E7"/>
    <w:rsid w:val="00093091"/>
    <w:rsid w:val="00093CB1"/>
    <w:rsid w:val="000A1ADA"/>
    <w:rsid w:val="000A266A"/>
    <w:rsid w:val="000A2F7D"/>
    <w:rsid w:val="000A2FE4"/>
    <w:rsid w:val="000A3263"/>
    <w:rsid w:val="000A3709"/>
    <w:rsid w:val="000A3EEC"/>
    <w:rsid w:val="000A57DD"/>
    <w:rsid w:val="000A6126"/>
    <w:rsid w:val="000A613F"/>
    <w:rsid w:val="000B339C"/>
    <w:rsid w:val="000C007A"/>
    <w:rsid w:val="000C2478"/>
    <w:rsid w:val="000C2698"/>
    <w:rsid w:val="000C3686"/>
    <w:rsid w:val="000C75CF"/>
    <w:rsid w:val="000D0F61"/>
    <w:rsid w:val="000D7395"/>
    <w:rsid w:val="000E10E8"/>
    <w:rsid w:val="000E197F"/>
    <w:rsid w:val="000E1B5D"/>
    <w:rsid w:val="000F30A5"/>
    <w:rsid w:val="000F526F"/>
    <w:rsid w:val="000F6193"/>
    <w:rsid w:val="000F7164"/>
    <w:rsid w:val="000F71FF"/>
    <w:rsid w:val="000F7A18"/>
    <w:rsid w:val="0010064F"/>
    <w:rsid w:val="0010430E"/>
    <w:rsid w:val="00104359"/>
    <w:rsid w:val="00104497"/>
    <w:rsid w:val="001044B0"/>
    <w:rsid w:val="001059BD"/>
    <w:rsid w:val="00107D36"/>
    <w:rsid w:val="00111FBF"/>
    <w:rsid w:val="00112249"/>
    <w:rsid w:val="00113947"/>
    <w:rsid w:val="00114AE9"/>
    <w:rsid w:val="00114D3F"/>
    <w:rsid w:val="00116640"/>
    <w:rsid w:val="0012371D"/>
    <w:rsid w:val="00123B86"/>
    <w:rsid w:val="00131201"/>
    <w:rsid w:val="00131361"/>
    <w:rsid w:val="001327EE"/>
    <w:rsid w:val="0013310C"/>
    <w:rsid w:val="00135C65"/>
    <w:rsid w:val="00136DE1"/>
    <w:rsid w:val="00141244"/>
    <w:rsid w:val="001462B2"/>
    <w:rsid w:val="00147C9F"/>
    <w:rsid w:val="00147F63"/>
    <w:rsid w:val="00150287"/>
    <w:rsid w:val="001520F6"/>
    <w:rsid w:val="00153AA6"/>
    <w:rsid w:val="00156F8E"/>
    <w:rsid w:val="00157629"/>
    <w:rsid w:val="00163169"/>
    <w:rsid w:val="00164244"/>
    <w:rsid w:val="00172EE7"/>
    <w:rsid w:val="00172FF8"/>
    <w:rsid w:val="001731F2"/>
    <w:rsid w:val="00174ACD"/>
    <w:rsid w:val="001756F7"/>
    <w:rsid w:val="0018201B"/>
    <w:rsid w:val="00184A1B"/>
    <w:rsid w:val="00185744"/>
    <w:rsid w:val="00185CC1"/>
    <w:rsid w:val="001914FA"/>
    <w:rsid w:val="00192477"/>
    <w:rsid w:val="00193F28"/>
    <w:rsid w:val="001A1801"/>
    <w:rsid w:val="001A25F8"/>
    <w:rsid w:val="001A28DE"/>
    <w:rsid w:val="001A30F7"/>
    <w:rsid w:val="001A5651"/>
    <w:rsid w:val="001A5D52"/>
    <w:rsid w:val="001B3394"/>
    <w:rsid w:val="001B67E3"/>
    <w:rsid w:val="001B7E56"/>
    <w:rsid w:val="001C1D08"/>
    <w:rsid w:val="001C25B1"/>
    <w:rsid w:val="001C31AC"/>
    <w:rsid w:val="001C37ED"/>
    <w:rsid w:val="001C3AD6"/>
    <w:rsid w:val="001C5339"/>
    <w:rsid w:val="001C6DDB"/>
    <w:rsid w:val="001D02A2"/>
    <w:rsid w:val="001D1B77"/>
    <w:rsid w:val="001D47A1"/>
    <w:rsid w:val="001D5452"/>
    <w:rsid w:val="001D7449"/>
    <w:rsid w:val="001D7B59"/>
    <w:rsid w:val="001E53D1"/>
    <w:rsid w:val="001E71B0"/>
    <w:rsid w:val="001E7D4C"/>
    <w:rsid w:val="001E7DDB"/>
    <w:rsid w:val="001F0D17"/>
    <w:rsid w:val="001F79B2"/>
    <w:rsid w:val="002023B2"/>
    <w:rsid w:val="00203F48"/>
    <w:rsid w:val="00207C50"/>
    <w:rsid w:val="00212712"/>
    <w:rsid w:val="00214339"/>
    <w:rsid w:val="002156AB"/>
    <w:rsid w:val="00223380"/>
    <w:rsid w:val="00225213"/>
    <w:rsid w:val="00225550"/>
    <w:rsid w:val="0022585C"/>
    <w:rsid w:val="00227A92"/>
    <w:rsid w:val="00230713"/>
    <w:rsid w:val="002313B0"/>
    <w:rsid w:val="0023273F"/>
    <w:rsid w:val="00232B8B"/>
    <w:rsid w:val="002378B9"/>
    <w:rsid w:val="00242F65"/>
    <w:rsid w:val="00245A27"/>
    <w:rsid w:val="00252DDF"/>
    <w:rsid w:val="002536EE"/>
    <w:rsid w:val="00253BF4"/>
    <w:rsid w:val="00260DB3"/>
    <w:rsid w:val="0026374C"/>
    <w:rsid w:val="00263BC3"/>
    <w:rsid w:val="00265BE1"/>
    <w:rsid w:val="0027445C"/>
    <w:rsid w:val="00274CB8"/>
    <w:rsid w:val="00274CDD"/>
    <w:rsid w:val="00276461"/>
    <w:rsid w:val="00277212"/>
    <w:rsid w:val="00285EB2"/>
    <w:rsid w:val="00286127"/>
    <w:rsid w:val="00286AEB"/>
    <w:rsid w:val="002909BF"/>
    <w:rsid w:val="00293069"/>
    <w:rsid w:val="00293BDC"/>
    <w:rsid w:val="00297B8C"/>
    <w:rsid w:val="002A074F"/>
    <w:rsid w:val="002A1E0C"/>
    <w:rsid w:val="002A5631"/>
    <w:rsid w:val="002A6212"/>
    <w:rsid w:val="002A77B0"/>
    <w:rsid w:val="002B78EA"/>
    <w:rsid w:val="002C0270"/>
    <w:rsid w:val="002C12CF"/>
    <w:rsid w:val="002C3841"/>
    <w:rsid w:val="002C5173"/>
    <w:rsid w:val="002C6B9D"/>
    <w:rsid w:val="002D48A1"/>
    <w:rsid w:val="002D50BB"/>
    <w:rsid w:val="002E05AC"/>
    <w:rsid w:val="002E2282"/>
    <w:rsid w:val="002E2DF1"/>
    <w:rsid w:val="002E2E04"/>
    <w:rsid w:val="002E71DB"/>
    <w:rsid w:val="002F17EE"/>
    <w:rsid w:val="002F1D4F"/>
    <w:rsid w:val="002F4A8D"/>
    <w:rsid w:val="002F7030"/>
    <w:rsid w:val="0030286B"/>
    <w:rsid w:val="0030351B"/>
    <w:rsid w:val="00304B1C"/>
    <w:rsid w:val="00307E3D"/>
    <w:rsid w:val="00311281"/>
    <w:rsid w:val="0031364E"/>
    <w:rsid w:val="00313B3C"/>
    <w:rsid w:val="003178A1"/>
    <w:rsid w:val="003200B3"/>
    <w:rsid w:val="0032058D"/>
    <w:rsid w:val="00322191"/>
    <w:rsid w:val="00322740"/>
    <w:rsid w:val="003235E8"/>
    <w:rsid w:val="00323D06"/>
    <w:rsid w:val="0032422A"/>
    <w:rsid w:val="00324416"/>
    <w:rsid w:val="0032489F"/>
    <w:rsid w:val="0032660E"/>
    <w:rsid w:val="00326934"/>
    <w:rsid w:val="00326BAB"/>
    <w:rsid w:val="00327165"/>
    <w:rsid w:val="00327AB0"/>
    <w:rsid w:val="00330026"/>
    <w:rsid w:val="003322A4"/>
    <w:rsid w:val="00333239"/>
    <w:rsid w:val="003333BB"/>
    <w:rsid w:val="0033474A"/>
    <w:rsid w:val="00337827"/>
    <w:rsid w:val="00337F55"/>
    <w:rsid w:val="00340C8A"/>
    <w:rsid w:val="00340CC7"/>
    <w:rsid w:val="00342F30"/>
    <w:rsid w:val="00343DE2"/>
    <w:rsid w:val="00356337"/>
    <w:rsid w:val="00356CAA"/>
    <w:rsid w:val="0036034C"/>
    <w:rsid w:val="00360B3C"/>
    <w:rsid w:val="00361ED0"/>
    <w:rsid w:val="00362264"/>
    <w:rsid w:val="00363837"/>
    <w:rsid w:val="00364D8E"/>
    <w:rsid w:val="003708CF"/>
    <w:rsid w:val="00372041"/>
    <w:rsid w:val="003721BA"/>
    <w:rsid w:val="003725C9"/>
    <w:rsid w:val="00372CD0"/>
    <w:rsid w:val="003778ED"/>
    <w:rsid w:val="00380A32"/>
    <w:rsid w:val="0038121E"/>
    <w:rsid w:val="00381EF5"/>
    <w:rsid w:val="00382315"/>
    <w:rsid w:val="00394F06"/>
    <w:rsid w:val="003953C2"/>
    <w:rsid w:val="00397288"/>
    <w:rsid w:val="003A0E6D"/>
    <w:rsid w:val="003A2732"/>
    <w:rsid w:val="003A54E4"/>
    <w:rsid w:val="003B0193"/>
    <w:rsid w:val="003B15B7"/>
    <w:rsid w:val="003B420D"/>
    <w:rsid w:val="003B6DA7"/>
    <w:rsid w:val="003C2635"/>
    <w:rsid w:val="003C3E49"/>
    <w:rsid w:val="003C4279"/>
    <w:rsid w:val="003C4392"/>
    <w:rsid w:val="003C5F18"/>
    <w:rsid w:val="003C5F30"/>
    <w:rsid w:val="003D17AD"/>
    <w:rsid w:val="003D1AA7"/>
    <w:rsid w:val="003D3515"/>
    <w:rsid w:val="003D3CB4"/>
    <w:rsid w:val="003D7844"/>
    <w:rsid w:val="003D7BD1"/>
    <w:rsid w:val="003E141E"/>
    <w:rsid w:val="003E2B6D"/>
    <w:rsid w:val="003E2E28"/>
    <w:rsid w:val="003E46C9"/>
    <w:rsid w:val="003E55A3"/>
    <w:rsid w:val="003E55B3"/>
    <w:rsid w:val="003E6A0A"/>
    <w:rsid w:val="003E6F57"/>
    <w:rsid w:val="003E73F5"/>
    <w:rsid w:val="003E7D3D"/>
    <w:rsid w:val="003F4814"/>
    <w:rsid w:val="003F52ED"/>
    <w:rsid w:val="003F6869"/>
    <w:rsid w:val="003F7058"/>
    <w:rsid w:val="00400DED"/>
    <w:rsid w:val="0040254D"/>
    <w:rsid w:val="00403741"/>
    <w:rsid w:val="00405287"/>
    <w:rsid w:val="0040605E"/>
    <w:rsid w:val="004060A3"/>
    <w:rsid w:val="00410DC0"/>
    <w:rsid w:val="004126DD"/>
    <w:rsid w:val="0041550E"/>
    <w:rsid w:val="00416A70"/>
    <w:rsid w:val="00416F58"/>
    <w:rsid w:val="0042009F"/>
    <w:rsid w:val="00423150"/>
    <w:rsid w:val="0042338F"/>
    <w:rsid w:val="00426DE1"/>
    <w:rsid w:val="00430646"/>
    <w:rsid w:val="004309F8"/>
    <w:rsid w:val="0043286D"/>
    <w:rsid w:val="004332A3"/>
    <w:rsid w:val="00437987"/>
    <w:rsid w:val="00437FCB"/>
    <w:rsid w:val="00441127"/>
    <w:rsid w:val="00441C64"/>
    <w:rsid w:val="004434DB"/>
    <w:rsid w:val="00443FB7"/>
    <w:rsid w:val="004442C0"/>
    <w:rsid w:val="0044616E"/>
    <w:rsid w:val="0044779E"/>
    <w:rsid w:val="0045100A"/>
    <w:rsid w:val="004526E1"/>
    <w:rsid w:val="004530C1"/>
    <w:rsid w:val="00456384"/>
    <w:rsid w:val="00456FCD"/>
    <w:rsid w:val="00457158"/>
    <w:rsid w:val="00457C9F"/>
    <w:rsid w:val="00462C6B"/>
    <w:rsid w:val="004639D4"/>
    <w:rsid w:val="00466952"/>
    <w:rsid w:val="00466C74"/>
    <w:rsid w:val="0047099C"/>
    <w:rsid w:val="0047657B"/>
    <w:rsid w:val="004768A4"/>
    <w:rsid w:val="00480DEB"/>
    <w:rsid w:val="0048101E"/>
    <w:rsid w:val="00486F03"/>
    <w:rsid w:val="00491902"/>
    <w:rsid w:val="0049301E"/>
    <w:rsid w:val="004937C8"/>
    <w:rsid w:val="004942F8"/>
    <w:rsid w:val="00494320"/>
    <w:rsid w:val="00494E89"/>
    <w:rsid w:val="004953D9"/>
    <w:rsid w:val="00496208"/>
    <w:rsid w:val="004A0FD5"/>
    <w:rsid w:val="004A3FAC"/>
    <w:rsid w:val="004A5165"/>
    <w:rsid w:val="004A61A3"/>
    <w:rsid w:val="004A68EA"/>
    <w:rsid w:val="004B0518"/>
    <w:rsid w:val="004B1BF4"/>
    <w:rsid w:val="004B2235"/>
    <w:rsid w:val="004C25A8"/>
    <w:rsid w:val="004C4C6D"/>
    <w:rsid w:val="004C4DCA"/>
    <w:rsid w:val="004C5009"/>
    <w:rsid w:val="004C57BE"/>
    <w:rsid w:val="004C73FE"/>
    <w:rsid w:val="004D2942"/>
    <w:rsid w:val="004D425D"/>
    <w:rsid w:val="004D7315"/>
    <w:rsid w:val="004E1D6F"/>
    <w:rsid w:val="004E4B32"/>
    <w:rsid w:val="004F0260"/>
    <w:rsid w:val="004F2EF8"/>
    <w:rsid w:val="004F397F"/>
    <w:rsid w:val="004F4CE1"/>
    <w:rsid w:val="004F6EBF"/>
    <w:rsid w:val="004F7258"/>
    <w:rsid w:val="0050073B"/>
    <w:rsid w:val="00500F9D"/>
    <w:rsid w:val="00505020"/>
    <w:rsid w:val="00506332"/>
    <w:rsid w:val="00511698"/>
    <w:rsid w:val="00511949"/>
    <w:rsid w:val="00511F0B"/>
    <w:rsid w:val="00513D05"/>
    <w:rsid w:val="00514C4E"/>
    <w:rsid w:val="00515D40"/>
    <w:rsid w:val="00516394"/>
    <w:rsid w:val="00516EB7"/>
    <w:rsid w:val="005203BC"/>
    <w:rsid w:val="00524B68"/>
    <w:rsid w:val="00526494"/>
    <w:rsid w:val="00526D00"/>
    <w:rsid w:val="005315AF"/>
    <w:rsid w:val="00534CDE"/>
    <w:rsid w:val="005355ED"/>
    <w:rsid w:val="005366F4"/>
    <w:rsid w:val="005422DE"/>
    <w:rsid w:val="005425A6"/>
    <w:rsid w:val="00547DAD"/>
    <w:rsid w:val="00551C22"/>
    <w:rsid w:val="00555AB5"/>
    <w:rsid w:val="005603FC"/>
    <w:rsid w:val="00561BD5"/>
    <w:rsid w:val="00561CC8"/>
    <w:rsid w:val="00561E14"/>
    <w:rsid w:val="00562CAB"/>
    <w:rsid w:val="00563F21"/>
    <w:rsid w:val="0056674B"/>
    <w:rsid w:val="00571C30"/>
    <w:rsid w:val="0057540F"/>
    <w:rsid w:val="00577367"/>
    <w:rsid w:val="00581CF1"/>
    <w:rsid w:val="00582AD3"/>
    <w:rsid w:val="0058414F"/>
    <w:rsid w:val="00584569"/>
    <w:rsid w:val="00585035"/>
    <w:rsid w:val="005860D0"/>
    <w:rsid w:val="00586263"/>
    <w:rsid w:val="00590981"/>
    <w:rsid w:val="00591EA2"/>
    <w:rsid w:val="005955AB"/>
    <w:rsid w:val="00595A13"/>
    <w:rsid w:val="005961B0"/>
    <w:rsid w:val="005A170A"/>
    <w:rsid w:val="005A1CF2"/>
    <w:rsid w:val="005A21C1"/>
    <w:rsid w:val="005A283A"/>
    <w:rsid w:val="005A4B9B"/>
    <w:rsid w:val="005A6B61"/>
    <w:rsid w:val="005A6B84"/>
    <w:rsid w:val="005A72BF"/>
    <w:rsid w:val="005B0411"/>
    <w:rsid w:val="005B51A0"/>
    <w:rsid w:val="005B7739"/>
    <w:rsid w:val="005B7D07"/>
    <w:rsid w:val="005C1A9C"/>
    <w:rsid w:val="005C48C6"/>
    <w:rsid w:val="005C4DB8"/>
    <w:rsid w:val="005C4EE5"/>
    <w:rsid w:val="005D10E9"/>
    <w:rsid w:val="005D2D9F"/>
    <w:rsid w:val="005D3F8D"/>
    <w:rsid w:val="005D47EE"/>
    <w:rsid w:val="005D7822"/>
    <w:rsid w:val="005E17E5"/>
    <w:rsid w:val="005E2D82"/>
    <w:rsid w:val="005E3033"/>
    <w:rsid w:val="005E42BF"/>
    <w:rsid w:val="005F32CB"/>
    <w:rsid w:val="005F3723"/>
    <w:rsid w:val="005F4160"/>
    <w:rsid w:val="006002A9"/>
    <w:rsid w:val="00606801"/>
    <w:rsid w:val="00612131"/>
    <w:rsid w:val="00612E06"/>
    <w:rsid w:val="00612E64"/>
    <w:rsid w:val="00614AC3"/>
    <w:rsid w:val="00614EB2"/>
    <w:rsid w:val="00615856"/>
    <w:rsid w:val="00615929"/>
    <w:rsid w:val="00617A86"/>
    <w:rsid w:val="006237D2"/>
    <w:rsid w:val="0062459C"/>
    <w:rsid w:val="0062550D"/>
    <w:rsid w:val="006259F8"/>
    <w:rsid w:val="00626706"/>
    <w:rsid w:val="00630048"/>
    <w:rsid w:val="00631DF0"/>
    <w:rsid w:val="006347B2"/>
    <w:rsid w:val="0064355B"/>
    <w:rsid w:val="00644E12"/>
    <w:rsid w:val="00652B38"/>
    <w:rsid w:val="006547EB"/>
    <w:rsid w:val="0065594D"/>
    <w:rsid w:val="0065692E"/>
    <w:rsid w:val="00656C46"/>
    <w:rsid w:val="0066767B"/>
    <w:rsid w:val="00670C97"/>
    <w:rsid w:val="00675965"/>
    <w:rsid w:val="006760DF"/>
    <w:rsid w:val="00676268"/>
    <w:rsid w:val="00676454"/>
    <w:rsid w:val="0067703B"/>
    <w:rsid w:val="006777D2"/>
    <w:rsid w:val="0068041C"/>
    <w:rsid w:val="006834E9"/>
    <w:rsid w:val="006845E6"/>
    <w:rsid w:val="006873B4"/>
    <w:rsid w:val="00687CE6"/>
    <w:rsid w:val="006907D7"/>
    <w:rsid w:val="00690A0A"/>
    <w:rsid w:val="00690CC1"/>
    <w:rsid w:val="00692DE6"/>
    <w:rsid w:val="00693753"/>
    <w:rsid w:val="006942ED"/>
    <w:rsid w:val="00696322"/>
    <w:rsid w:val="006A0452"/>
    <w:rsid w:val="006A1EFB"/>
    <w:rsid w:val="006B07F5"/>
    <w:rsid w:val="006B35E9"/>
    <w:rsid w:val="006B36B8"/>
    <w:rsid w:val="006B47EB"/>
    <w:rsid w:val="006B5FEC"/>
    <w:rsid w:val="006B7BF5"/>
    <w:rsid w:val="006C1847"/>
    <w:rsid w:val="006C1D3B"/>
    <w:rsid w:val="006C290E"/>
    <w:rsid w:val="006C3A85"/>
    <w:rsid w:val="006C3AD4"/>
    <w:rsid w:val="006C3EBB"/>
    <w:rsid w:val="006C5B27"/>
    <w:rsid w:val="006C64F1"/>
    <w:rsid w:val="006C6E4F"/>
    <w:rsid w:val="006C7091"/>
    <w:rsid w:val="006C77DD"/>
    <w:rsid w:val="006C7DB1"/>
    <w:rsid w:val="006D17EE"/>
    <w:rsid w:val="006D2E2F"/>
    <w:rsid w:val="006D3AD5"/>
    <w:rsid w:val="006E0E0C"/>
    <w:rsid w:val="006E32F2"/>
    <w:rsid w:val="006E6825"/>
    <w:rsid w:val="006E71FE"/>
    <w:rsid w:val="006F03C3"/>
    <w:rsid w:val="006F06C8"/>
    <w:rsid w:val="006F1650"/>
    <w:rsid w:val="006F1A8B"/>
    <w:rsid w:val="006F20DD"/>
    <w:rsid w:val="006F2AA7"/>
    <w:rsid w:val="006F36A9"/>
    <w:rsid w:val="00700480"/>
    <w:rsid w:val="00705E05"/>
    <w:rsid w:val="00707535"/>
    <w:rsid w:val="00711267"/>
    <w:rsid w:val="0071222B"/>
    <w:rsid w:val="0071562D"/>
    <w:rsid w:val="00715A4F"/>
    <w:rsid w:val="00717095"/>
    <w:rsid w:val="0071721D"/>
    <w:rsid w:val="00721E92"/>
    <w:rsid w:val="00723F9C"/>
    <w:rsid w:val="00726CC5"/>
    <w:rsid w:val="0073081F"/>
    <w:rsid w:val="00741BEE"/>
    <w:rsid w:val="00743622"/>
    <w:rsid w:val="0074395F"/>
    <w:rsid w:val="00745072"/>
    <w:rsid w:val="00750880"/>
    <w:rsid w:val="00751ADB"/>
    <w:rsid w:val="00753015"/>
    <w:rsid w:val="00755465"/>
    <w:rsid w:val="00757B81"/>
    <w:rsid w:val="00760FC5"/>
    <w:rsid w:val="00761227"/>
    <w:rsid w:val="0076389D"/>
    <w:rsid w:val="0076410F"/>
    <w:rsid w:val="00764AF6"/>
    <w:rsid w:val="00765ACC"/>
    <w:rsid w:val="00766324"/>
    <w:rsid w:val="00767BCC"/>
    <w:rsid w:val="00770CAC"/>
    <w:rsid w:val="0077143B"/>
    <w:rsid w:val="0077662E"/>
    <w:rsid w:val="0077799E"/>
    <w:rsid w:val="00782387"/>
    <w:rsid w:val="00783D7B"/>
    <w:rsid w:val="00786DB5"/>
    <w:rsid w:val="007913E8"/>
    <w:rsid w:val="00791943"/>
    <w:rsid w:val="00792C81"/>
    <w:rsid w:val="0079493E"/>
    <w:rsid w:val="00796B0D"/>
    <w:rsid w:val="00796D38"/>
    <w:rsid w:val="007978DA"/>
    <w:rsid w:val="007A0844"/>
    <w:rsid w:val="007A2A34"/>
    <w:rsid w:val="007A670F"/>
    <w:rsid w:val="007A6EA3"/>
    <w:rsid w:val="007B1BA5"/>
    <w:rsid w:val="007B20EA"/>
    <w:rsid w:val="007B5D3C"/>
    <w:rsid w:val="007B6DE6"/>
    <w:rsid w:val="007B750C"/>
    <w:rsid w:val="007C186E"/>
    <w:rsid w:val="007C2B6B"/>
    <w:rsid w:val="007C3F46"/>
    <w:rsid w:val="007C56BF"/>
    <w:rsid w:val="007C611E"/>
    <w:rsid w:val="007C7736"/>
    <w:rsid w:val="007C7AC8"/>
    <w:rsid w:val="007D2664"/>
    <w:rsid w:val="007D61AE"/>
    <w:rsid w:val="007D6257"/>
    <w:rsid w:val="007D62A2"/>
    <w:rsid w:val="007E16EF"/>
    <w:rsid w:val="007E42DD"/>
    <w:rsid w:val="007F0094"/>
    <w:rsid w:val="007F1C82"/>
    <w:rsid w:val="007F254C"/>
    <w:rsid w:val="007F2F40"/>
    <w:rsid w:val="007F3FD1"/>
    <w:rsid w:val="007F59A5"/>
    <w:rsid w:val="00804464"/>
    <w:rsid w:val="00805A58"/>
    <w:rsid w:val="00805FA6"/>
    <w:rsid w:val="00810ACC"/>
    <w:rsid w:val="00812927"/>
    <w:rsid w:val="008142F2"/>
    <w:rsid w:val="00817AEB"/>
    <w:rsid w:val="00817C9B"/>
    <w:rsid w:val="00823609"/>
    <w:rsid w:val="00823CE0"/>
    <w:rsid w:val="00824639"/>
    <w:rsid w:val="00825F8E"/>
    <w:rsid w:val="0082629F"/>
    <w:rsid w:val="00826E63"/>
    <w:rsid w:val="008300EC"/>
    <w:rsid w:val="00830CD5"/>
    <w:rsid w:val="00830E28"/>
    <w:rsid w:val="0083437C"/>
    <w:rsid w:val="00834753"/>
    <w:rsid w:val="00835787"/>
    <w:rsid w:val="00836426"/>
    <w:rsid w:val="008373F5"/>
    <w:rsid w:val="0084308D"/>
    <w:rsid w:val="00844205"/>
    <w:rsid w:val="00844DBB"/>
    <w:rsid w:val="00844FA6"/>
    <w:rsid w:val="00845813"/>
    <w:rsid w:val="00845911"/>
    <w:rsid w:val="008465AB"/>
    <w:rsid w:val="008465AC"/>
    <w:rsid w:val="00850762"/>
    <w:rsid w:val="00851C3D"/>
    <w:rsid w:val="00852859"/>
    <w:rsid w:val="008530DB"/>
    <w:rsid w:val="008534CF"/>
    <w:rsid w:val="00855449"/>
    <w:rsid w:val="0086046D"/>
    <w:rsid w:val="008611CE"/>
    <w:rsid w:val="00861B24"/>
    <w:rsid w:val="008651A3"/>
    <w:rsid w:val="0087030A"/>
    <w:rsid w:val="00870BA9"/>
    <w:rsid w:val="00872139"/>
    <w:rsid w:val="00872219"/>
    <w:rsid w:val="00873C10"/>
    <w:rsid w:val="00874A92"/>
    <w:rsid w:val="00876853"/>
    <w:rsid w:val="008770B8"/>
    <w:rsid w:val="008770F3"/>
    <w:rsid w:val="008838D0"/>
    <w:rsid w:val="00884963"/>
    <w:rsid w:val="008865ED"/>
    <w:rsid w:val="008900BE"/>
    <w:rsid w:val="00893F32"/>
    <w:rsid w:val="008967A5"/>
    <w:rsid w:val="00897783"/>
    <w:rsid w:val="008A0FE7"/>
    <w:rsid w:val="008A233C"/>
    <w:rsid w:val="008A282E"/>
    <w:rsid w:val="008A452A"/>
    <w:rsid w:val="008A4709"/>
    <w:rsid w:val="008B5B5E"/>
    <w:rsid w:val="008B6318"/>
    <w:rsid w:val="008C225B"/>
    <w:rsid w:val="008D132E"/>
    <w:rsid w:val="008D1E7C"/>
    <w:rsid w:val="008D575A"/>
    <w:rsid w:val="008E002C"/>
    <w:rsid w:val="008E0D36"/>
    <w:rsid w:val="008E3914"/>
    <w:rsid w:val="008E3D73"/>
    <w:rsid w:val="008E4639"/>
    <w:rsid w:val="008E53E5"/>
    <w:rsid w:val="008E6969"/>
    <w:rsid w:val="008F3B35"/>
    <w:rsid w:val="008F4071"/>
    <w:rsid w:val="008F5006"/>
    <w:rsid w:val="00904053"/>
    <w:rsid w:val="00905A31"/>
    <w:rsid w:val="009069D5"/>
    <w:rsid w:val="00910692"/>
    <w:rsid w:val="00914DD1"/>
    <w:rsid w:val="00917259"/>
    <w:rsid w:val="00924DDB"/>
    <w:rsid w:val="009263F6"/>
    <w:rsid w:val="00926ACC"/>
    <w:rsid w:val="009301C1"/>
    <w:rsid w:val="009322D7"/>
    <w:rsid w:val="00932C04"/>
    <w:rsid w:val="00932DC5"/>
    <w:rsid w:val="00936E43"/>
    <w:rsid w:val="00941406"/>
    <w:rsid w:val="00942F68"/>
    <w:rsid w:val="00944EDA"/>
    <w:rsid w:val="0094547E"/>
    <w:rsid w:val="0094576B"/>
    <w:rsid w:val="00951B8C"/>
    <w:rsid w:val="00961F1D"/>
    <w:rsid w:val="00963ADA"/>
    <w:rsid w:val="00965C5C"/>
    <w:rsid w:val="00967144"/>
    <w:rsid w:val="0097095F"/>
    <w:rsid w:val="00971198"/>
    <w:rsid w:val="009732A2"/>
    <w:rsid w:val="00984439"/>
    <w:rsid w:val="009848A8"/>
    <w:rsid w:val="009852BD"/>
    <w:rsid w:val="0098605F"/>
    <w:rsid w:val="009868E9"/>
    <w:rsid w:val="00991ED5"/>
    <w:rsid w:val="009927B7"/>
    <w:rsid w:val="009A4F59"/>
    <w:rsid w:val="009A7237"/>
    <w:rsid w:val="009A7505"/>
    <w:rsid w:val="009B07EB"/>
    <w:rsid w:val="009B1096"/>
    <w:rsid w:val="009B2782"/>
    <w:rsid w:val="009B41FB"/>
    <w:rsid w:val="009B591F"/>
    <w:rsid w:val="009C0A19"/>
    <w:rsid w:val="009C101F"/>
    <w:rsid w:val="009C4E46"/>
    <w:rsid w:val="009C4F64"/>
    <w:rsid w:val="009C51CE"/>
    <w:rsid w:val="009D1B5B"/>
    <w:rsid w:val="009D324C"/>
    <w:rsid w:val="009D39B1"/>
    <w:rsid w:val="009D3EAF"/>
    <w:rsid w:val="009D4638"/>
    <w:rsid w:val="009E32FD"/>
    <w:rsid w:val="009E3839"/>
    <w:rsid w:val="009E5261"/>
    <w:rsid w:val="009E5C6A"/>
    <w:rsid w:val="009F4040"/>
    <w:rsid w:val="009F520C"/>
    <w:rsid w:val="009F67CD"/>
    <w:rsid w:val="00A00C31"/>
    <w:rsid w:val="00A01798"/>
    <w:rsid w:val="00A01B9F"/>
    <w:rsid w:val="00A0346D"/>
    <w:rsid w:val="00A061AD"/>
    <w:rsid w:val="00A07239"/>
    <w:rsid w:val="00A108EA"/>
    <w:rsid w:val="00A12178"/>
    <w:rsid w:val="00A12F8F"/>
    <w:rsid w:val="00A1632C"/>
    <w:rsid w:val="00A16BA2"/>
    <w:rsid w:val="00A20A49"/>
    <w:rsid w:val="00A2332D"/>
    <w:rsid w:val="00A23575"/>
    <w:rsid w:val="00A241A2"/>
    <w:rsid w:val="00A245BB"/>
    <w:rsid w:val="00A302AD"/>
    <w:rsid w:val="00A3071E"/>
    <w:rsid w:val="00A3509B"/>
    <w:rsid w:val="00A4135A"/>
    <w:rsid w:val="00A43A01"/>
    <w:rsid w:val="00A457FC"/>
    <w:rsid w:val="00A458EA"/>
    <w:rsid w:val="00A51750"/>
    <w:rsid w:val="00A52845"/>
    <w:rsid w:val="00A54119"/>
    <w:rsid w:val="00A55BFB"/>
    <w:rsid w:val="00A566ED"/>
    <w:rsid w:val="00A57DC4"/>
    <w:rsid w:val="00A61C9E"/>
    <w:rsid w:val="00A62987"/>
    <w:rsid w:val="00A62B29"/>
    <w:rsid w:val="00A630AD"/>
    <w:rsid w:val="00A63A39"/>
    <w:rsid w:val="00A643A7"/>
    <w:rsid w:val="00A64F5E"/>
    <w:rsid w:val="00A65A01"/>
    <w:rsid w:val="00A7042A"/>
    <w:rsid w:val="00A70CF4"/>
    <w:rsid w:val="00A715A3"/>
    <w:rsid w:val="00A71867"/>
    <w:rsid w:val="00A74B10"/>
    <w:rsid w:val="00A7594E"/>
    <w:rsid w:val="00A75AA3"/>
    <w:rsid w:val="00A76B17"/>
    <w:rsid w:val="00A77E8C"/>
    <w:rsid w:val="00A805F8"/>
    <w:rsid w:val="00A80C33"/>
    <w:rsid w:val="00A8122A"/>
    <w:rsid w:val="00A90681"/>
    <w:rsid w:val="00A90B5B"/>
    <w:rsid w:val="00A941F9"/>
    <w:rsid w:val="00A953B5"/>
    <w:rsid w:val="00A96523"/>
    <w:rsid w:val="00A9708E"/>
    <w:rsid w:val="00AA03C8"/>
    <w:rsid w:val="00AA09E0"/>
    <w:rsid w:val="00AA1081"/>
    <w:rsid w:val="00AA206A"/>
    <w:rsid w:val="00AA2297"/>
    <w:rsid w:val="00AA64D7"/>
    <w:rsid w:val="00AA7A81"/>
    <w:rsid w:val="00AA7B94"/>
    <w:rsid w:val="00AB0180"/>
    <w:rsid w:val="00AB26F4"/>
    <w:rsid w:val="00AB3EB0"/>
    <w:rsid w:val="00AB4CB9"/>
    <w:rsid w:val="00AB597A"/>
    <w:rsid w:val="00AB716F"/>
    <w:rsid w:val="00AC7CD3"/>
    <w:rsid w:val="00AD4AA1"/>
    <w:rsid w:val="00AD636F"/>
    <w:rsid w:val="00AD639C"/>
    <w:rsid w:val="00AE0F3D"/>
    <w:rsid w:val="00AE2B9B"/>
    <w:rsid w:val="00AE4CFB"/>
    <w:rsid w:val="00AE4E45"/>
    <w:rsid w:val="00AE5942"/>
    <w:rsid w:val="00AF369E"/>
    <w:rsid w:val="00AF3C81"/>
    <w:rsid w:val="00AF67C8"/>
    <w:rsid w:val="00AF7CBF"/>
    <w:rsid w:val="00B070C4"/>
    <w:rsid w:val="00B11B08"/>
    <w:rsid w:val="00B1491D"/>
    <w:rsid w:val="00B15826"/>
    <w:rsid w:val="00B2020E"/>
    <w:rsid w:val="00B213FE"/>
    <w:rsid w:val="00B23536"/>
    <w:rsid w:val="00B24045"/>
    <w:rsid w:val="00B24FB7"/>
    <w:rsid w:val="00B31347"/>
    <w:rsid w:val="00B32FBC"/>
    <w:rsid w:val="00B34C26"/>
    <w:rsid w:val="00B40F8B"/>
    <w:rsid w:val="00B41508"/>
    <w:rsid w:val="00B42B80"/>
    <w:rsid w:val="00B43878"/>
    <w:rsid w:val="00B44D7C"/>
    <w:rsid w:val="00B50AFC"/>
    <w:rsid w:val="00B50CC5"/>
    <w:rsid w:val="00B56B90"/>
    <w:rsid w:val="00B63657"/>
    <w:rsid w:val="00B704AF"/>
    <w:rsid w:val="00B72ED0"/>
    <w:rsid w:val="00B763A4"/>
    <w:rsid w:val="00B7720F"/>
    <w:rsid w:val="00B778CC"/>
    <w:rsid w:val="00B80571"/>
    <w:rsid w:val="00B8249B"/>
    <w:rsid w:val="00B83FBD"/>
    <w:rsid w:val="00B849FC"/>
    <w:rsid w:val="00B84BB4"/>
    <w:rsid w:val="00B85A94"/>
    <w:rsid w:val="00B87DD0"/>
    <w:rsid w:val="00B90F0C"/>
    <w:rsid w:val="00B912EF"/>
    <w:rsid w:val="00B91ED6"/>
    <w:rsid w:val="00B92152"/>
    <w:rsid w:val="00B9216F"/>
    <w:rsid w:val="00B93B39"/>
    <w:rsid w:val="00B9435A"/>
    <w:rsid w:val="00B95658"/>
    <w:rsid w:val="00B95C1A"/>
    <w:rsid w:val="00B965A6"/>
    <w:rsid w:val="00B96BCF"/>
    <w:rsid w:val="00B96E65"/>
    <w:rsid w:val="00BA0C08"/>
    <w:rsid w:val="00BA1D0B"/>
    <w:rsid w:val="00BA2CE0"/>
    <w:rsid w:val="00BB00E8"/>
    <w:rsid w:val="00BB0BEE"/>
    <w:rsid w:val="00BB3604"/>
    <w:rsid w:val="00BB3613"/>
    <w:rsid w:val="00BB7175"/>
    <w:rsid w:val="00BB7BFD"/>
    <w:rsid w:val="00BC06C7"/>
    <w:rsid w:val="00BC1564"/>
    <w:rsid w:val="00BC3E37"/>
    <w:rsid w:val="00BC4F51"/>
    <w:rsid w:val="00BC5497"/>
    <w:rsid w:val="00BC5A08"/>
    <w:rsid w:val="00BC751E"/>
    <w:rsid w:val="00BD03AA"/>
    <w:rsid w:val="00BD20C8"/>
    <w:rsid w:val="00BD3877"/>
    <w:rsid w:val="00BE486A"/>
    <w:rsid w:val="00BE4DED"/>
    <w:rsid w:val="00BE514D"/>
    <w:rsid w:val="00BE556A"/>
    <w:rsid w:val="00BE63A2"/>
    <w:rsid w:val="00BE6D16"/>
    <w:rsid w:val="00BE7F75"/>
    <w:rsid w:val="00BF1A6A"/>
    <w:rsid w:val="00BF50AD"/>
    <w:rsid w:val="00C02362"/>
    <w:rsid w:val="00C0279E"/>
    <w:rsid w:val="00C02ABC"/>
    <w:rsid w:val="00C03D8B"/>
    <w:rsid w:val="00C04D47"/>
    <w:rsid w:val="00C114A8"/>
    <w:rsid w:val="00C164D5"/>
    <w:rsid w:val="00C20D54"/>
    <w:rsid w:val="00C23010"/>
    <w:rsid w:val="00C2571E"/>
    <w:rsid w:val="00C329BD"/>
    <w:rsid w:val="00C34849"/>
    <w:rsid w:val="00C35D4B"/>
    <w:rsid w:val="00C35E3F"/>
    <w:rsid w:val="00C36872"/>
    <w:rsid w:val="00C40BB0"/>
    <w:rsid w:val="00C4293A"/>
    <w:rsid w:val="00C43B27"/>
    <w:rsid w:val="00C4750C"/>
    <w:rsid w:val="00C47708"/>
    <w:rsid w:val="00C47AF6"/>
    <w:rsid w:val="00C503FA"/>
    <w:rsid w:val="00C519B2"/>
    <w:rsid w:val="00C52C98"/>
    <w:rsid w:val="00C55D39"/>
    <w:rsid w:val="00C574FE"/>
    <w:rsid w:val="00C622E4"/>
    <w:rsid w:val="00C63E3F"/>
    <w:rsid w:val="00C659EC"/>
    <w:rsid w:val="00C65A84"/>
    <w:rsid w:val="00C6709D"/>
    <w:rsid w:val="00C67800"/>
    <w:rsid w:val="00C679AA"/>
    <w:rsid w:val="00C7075B"/>
    <w:rsid w:val="00C7337D"/>
    <w:rsid w:val="00C7551E"/>
    <w:rsid w:val="00C76112"/>
    <w:rsid w:val="00C77B4C"/>
    <w:rsid w:val="00C80549"/>
    <w:rsid w:val="00C82726"/>
    <w:rsid w:val="00C8398D"/>
    <w:rsid w:val="00C83DF2"/>
    <w:rsid w:val="00C8449F"/>
    <w:rsid w:val="00C849CA"/>
    <w:rsid w:val="00C850F1"/>
    <w:rsid w:val="00C85122"/>
    <w:rsid w:val="00C9015B"/>
    <w:rsid w:val="00C95DEC"/>
    <w:rsid w:val="00CA04E2"/>
    <w:rsid w:val="00CA1FB8"/>
    <w:rsid w:val="00CA67FC"/>
    <w:rsid w:val="00CA6ED4"/>
    <w:rsid w:val="00CB0A48"/>
    <w:rsid w:val="00CB147C"/>
    <w:rsid w:val="00CB2109"/>
    <w:rsid w:val="00CB4EDF"/>
    <w:rsid w:val="00CC047B"/>
    <w:rsid w:val="00CC1591"/>
    <w:rsid w:val="00CC25CC"/>
    <w:rsid w:val="00CC31B6"/>
    <w:rsid w:val="00CC33D5"/>
    <w:rsid w:val="00CC57DA"/>
    <w:rsid w:val="00CC7773"/>
    <w:rsid w:val="00CD1775"/>
    <w:rsid w:val="00CD22BF"/>
    <w:rsid w:val="00CD45F6"/>
    <w:rsid w:val="00CD491C"/>
    <w:rsid w:val="00CD5A7E"/>
    <w:rsid w:val="00CE0749"/>
    <w:rsid w:val="00CE08BD"/>
    <w:rsid w:val="00CE1018"/>
    <w:rsid w:val="00CF23D0"/>
    <w:rsid w:val="00CF4472"/>
    <w:rsid w:val="00CF46B6"/>
    <w:rsid w:val="00CF5623"/>
    <w:rsid w:val="00CF6EE6"/>
    <w:rsid w:val="00D0074D"/>
    <w:rsid w:val="00D00AEF"/>
    <w:rsid w:val="00D0122B"/>
    <w:rsid w:val="00D0337D"/>
    <w:rsid w:val="00D039FB"/>
    <w:rsid w:val="00D07DCF"/>
    <w:rsid w:val="00D10D65"/>
    <w:rsid w:val="00D11C9D"/>
    <w:rsid w:val="00D12735"/>
    <w:rsid w:val="00D15EE7"/>
    <w:rsid w:val="00D17CF4"/>
    <w:rsid w:val="00D21B3F"/>
    <w:rsid w:val="00D243D5"/>
    <w:rsid w:val="00D3004D"/>
    <w:rsid w:val="00D319CF"/>
    <w:rsid w:val="00D31C0F"/>
    <w:rsid w:val="00D34908"/>
    <w:rsid w:val="00D34A32"/>
    <w:rsid w:val="00D35BFC"/>
    <w:rsid w:val="00D40CA9"/>
    <w:rsid w:val="00D40D90"/>
    <w:rsid w:val="00D40ED8"/>
    <w:rsid w:val="00D4125F"/>
    <w:rsid w:val="00D430D3"/>
    <w:rsid w:val="00D46850"/>
    <w:rsid w:val="00D521B7"/>
    <w:rsid w:val="00D56DDC"/>
    <w:rsid w:val="00D579F8"/>
    <w:rsid w:val="00D6022B"/>
    <w:rsid w:val="00D60764"/>
    <w:rsid w:val="00D60CFF"/>
    <w:rsid w:val="00D6239C"/>
    <w:rsid w:val="00D628EE"/>
    <w:rsid w:val="00D634F3"/>
    <w:rsid w:val="00D7493C"/>
    <w:rsid w:val="00D84BC6"/>
    <w:rsid w:val="00D84E84"/>
    <w:rsid w:val="00D85B59"/>
    <w:rsid w:val="00D860BE"/>
    <w:rsid w:val="00D87359"/>
    <w:rsid w:val="00D9203E"/>
    <w:rsid w:val="00D9338D"/>
    <w:rsid w:val="00D946EB"/>
    <w:rsid w:val="00D9517F"/>
    <w:rsid w:val="00D96D43"/>
    <w:rsid w:val="00D978EF"/>
    <w:rsid w:val="00DA3016"/>
    <w:rsid w:val="00DA386C"/>
    <w:rsid w:val="00DA4CC8"/>
    <w:rsid w:val="00DA5DB2"/>
    <w:rsid w:val="00DA7329"/>
    <w:rsid w:val="00DB0E6A"/>
    <w:rsid w:val="00DB210F"/>
    <w:rsid w:val="00DB4BA8"/>
    <w:rsid w:val="00DB637B"/>
    <w:rsid w:val="00DC0631"/>
    <w:rsid w:val="00DC3814"/>
    <w:rsid w:val="00DC3B30"/>
    <w:rsid w:val="00DC46D6"/>
    <w:rsid w:val="00DC575D"/>
    <w:rsid w:val="00DC72D9"/>
    <w:rsid w:val="00DD35E4"/>
    <w:rsid w:val="00DD3F0B"/>
    <w:rsid w:val="00DD559E"/>
    <w:rsid w:val="00DD5AD1"/>
    <w:rsid w:val="00DD5DD0"/>
    <w:rsid w:val="00DE39AC"/>
    <w:rsid w:val="00DE4FEA"/>
    <w:rsid w:val="00DE5C91"/>
    <w:rsid w:val="00DE603C"/>
    <w:rsid w:val="00DF006F"/>
    <w:rsid w:val="00DF0E0C"/>
    <w:rsid w:val="00DF1065"/>
    <w:rsid w:val="00DF151C"/>
    <w:rsid w:val="00DF2421"/>
    <w:rsid w:val="00DF29F9"/>
    <w:rsid w:val="00DF6479"/>
    <w:rsid w:val="00DF7D55"/>
    <w:rsid w:val="00E00273"/>
    <w:rsid w:val="00E014F4"/>
    <w:rsid w:val="00E05D18"/>
    <w:rsid w:val="00E11F26"/>
    <w:rsid w:val="00E143E6"/>
    <w:rsid w:val="00E149E5"/>
    <w:rsid w:val="00E168E8"/>
    <w:rsid w:val="00E21FF4"/>
    <w:rsid w:val="00E2232C"/>
    <w:rsid w:val="00E27BCB"/>
    <w:rsid w:val="00E30317"/>
    <w:rsid w:val="00E30412"/>
    <w:rsid w:val="00E30923"/>
    <w:rsid w:val="00E31A91"/>
    <w:rsid w:val="00E323E0"/>
    <w:rsid w:val="00E326A6"/>
    <w:rsid w:val="00E32F91"/>
    <w:rsid w:val="00E32FF3"/>
    <w:rsid w:val="00E33926"/>
    <w:rsid w:val="00E339A1"/>
    <w:rsid w:val="00E34738"/>
    <w:rsid w:val="00E35E01"/>
    <w:rsid w:val="00E41AEC"/>
    <w:rsid w:val="00E43E26"/>
    <w:rsid w:val="00E4480D"/>
    <w:rsid w:val="00E44931"/>
    <w:rsid w:val="00E462DE"/>
    <w:rsid w:val="00E53DE7"/>
    <w:rsid w:val="00E54387"/>
    <w:rsid w:val="00E5485F"/>
    <w:rsid w:val="00E5629B"/>
    <w:rsid w:val="00E57102"/>
    <w:rsid w:val="00E57561"/>
    <w:rsid w:val="00E57F01"/>
    <w:rsid w:val="00E57F02"/>
    <w:rsid w:val="00E600B1"/>
    <w:rsid w:val="00E658A4"/>
    <w:rsid w:val="00E704B7"/>
    <w:rsid w:val="00E727F3"/>
    <w:rsid w:val="00E73F4E"/>
    <w:rsid w:val="00E746A8"/>
    <w:rsid w:val="00E74F00"/>
    <w:rsid w:val="00E770E8"/>
    <w:rsid w:val="00E80711"/>
    <w:rsid w:val="00E808CD"/>
    <w:rsid w:val="00E82829"/>
    <w:rsid w:val="00E83D86"/>
    <w:rsid w:val="00E85862"/>
    <w:rsid w:val="00E862C0"/>
    <w:rsid w:val="00E86A3A"/>
    <w:rsid w:val="00E94D3C"/>
    <w:rsid w:val="00E9562F"/>
    <w:rsid w:val="00E95C78"/>
    <w:rsid w:val="00E96B67"/>
    <w:rsid w:val="00E97C67"/>
    <w:rsid w:val="00EA0F06"/>
    <w:rsid w:val="00EA18F9"/>
    <w:rsid w:val="00EA361C"/>
    <w:rsid w:val="00EB16FE"/>
    <w:rsid w:val="00EB182E"/>
    <w:rsid w:val="00EB1E6F"/>
    <w:rsid w:val="00EB3BB4"/>
    <w:rsid w:val="00EB5E50"/>
    <w:rsid w:val="00EB7A09"/>
    <w:rsid w:val="00EC0704"/>
    <w:rsid w:val="00EC10B0"/>
    <w:rsid w:val="00EC4D4B"/>
    <w:rsid w:val="00EC6657"/>
    <w:rsid w:val="00EC6981"/>
    <w:rsid w:val="00EC70C4"/>
    <w:rsid w:val="00EC7D45"/>
    <w:rsid w:val="00EC7D97"/>
    <w:rsid w:val="00ED4215"/>
    <w:rsid w:val="00EE1D32"/>
    <w:rsid w:val="00EE22AD"/>
    <w:rsid w:val="00EE30AC"/>
    <w:rsid w:val="00EE32B5"/>
    <w:rsid w:val="00EE40E3"/>
    <w:rsid w:val="00EE4281"/>
    <w:rsid w:val="00EE69C7"/>
    <w:rsid w:val="00EE7109"/>
    <w:rsid w:val="00EE7CE1"/>
    <w:rsid w:val="00EF0D25"/>
    <w:rsid w:val="00EF1A46"/>
    <w:rsid w:val="00EF4A06"/>
    <w:rsid w:val="00EF5EC0"/>
    <w:rsid w:val="00EF76E3"/>
    <w:rsid w:val="00F001F1"/>
    <w:rsid w:val="00F00EF4"/>
    <w:rsid w:val="00F01F29"/>
    <w:rsid w:val="00F02CB8"/>
    <w:rsid w:val="00F04D27"/>
    <w:rsid w:val="00F061C0"/>
    <w:rsid w:val="00F06C89"/>
    <w:rsid w:val="00F11B7A"/>
    <w:rsid w:val="00F14BD2"/>
    <w:rsid w:val="00F15621"/>
    <w:rsid w:val="00F15972"/>
    <w:rsid w:val="00F220A5"/>
    <w:rsid w:val="00F2238F"/>
    <w:rsid w:val="00F23724"/>
    <w:rsid w:val="00F24E2F"/>
    <w:rsid w:val="00F320FD"/>
    <w:rsid w:val="00F32CB5"/>
    <w:rsid w:val="00F338C4"/>
    <w:rsid w:val="00F369FA"/>
    <w:rsid w:val="00F41371"/>
    <w:rsid w:val="00F428D1"/>
    <w:rsid w:val="00F42E2A"/>
    <w:rsid w:val="00F47590"/>
    <w:rsid w:val="00F50333"/>
    <w:rsid w:val="00F5389B"/>
    <w:rsid w:val="00F56730"/>
    <w:rsid w:val="00F65BF2"/>
    <w:rsid w:val="00F6766A"/>
    <w:rsid w:val="00F716FC"/>
    <w:rsid w:val="00F763A9"/>
    <w:rsid w:val="00F7731A"/>
    <w:rsid w:val="00F82AB9"/>
    <w:rsid w:val="00F86E78"/>
    <w:rsid w:val="00F9027F"/>
    <w:rsid w:val="00F90377"/>
    <w:rsid w:val="00F9092D"/>
    <w:rsid w:val="00F927F2"/>
    <w:rsid w:val="00F949F7"/>
    <w:rsid w:val="00F96EB6"/>
    <w:rsid w:val="00F970D6"/>
    <w:rsid w:val="00FA7156"/>
    <w:rsid w:val="00FB0889"/>
    <w:rsid w:val="00FB40C1"/>
    <w:rsid w:val="00FB4B59"/>
    <w:rsid w:val="00FB4E95"/>
    <w:rsid w:val="00FB52A6"/>
    <w:rsid w:val="00FB56F9"/>
    <w:rsid w:val="00FB6142"/>
    <w:rsid w:val="00FB69FE"/>
    <w:rsid w:val="00FB77A2"/>
    <w:rsid w:val="00FB7F9A"/>
    <w:rsid w:val="00FC29EC"/>
    <w:rsid w:val="00FC3CCF"/>
    <w:rsid w:val="00FC5313"/>
    <w:rsid w:val="00FC5A11"/>
    <w:rsid w:val="00FD289F"/>
    <w:rsid w:val="00FD555F"/>
    <w:rsid w:val="00FD5856"/>
    <w:rsid w:val="00FD73C8"/>
    <w:rsid w:val="00FE17CF"/>
    <w:rsid w:val="00FE1CB6"/>
    <w:rsid w:val="00FE2264"/>
    <w:rsid w:val="00FE3B1A"/>
    <w:rsid w:val="00FE539A"/>
    <w:rsid w:val="00FE7947"/>
    <w:rsid w:val="00FF2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D0F10"/>
  <w15:chartTrackingRefBased/>
  <w15:docId w15:val="{119E36CA-3761-47C3-981D-1959DC120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074D"/>
    <w:pPr>
      <w:ind w:left="720"/>
      <w:contextualSpacing/>
    </w:pPr>
  </w:style>
  <w:style w:type="paragraph" w:styleId="BalloonText">
    <w:name w:val="Balloon Text"/>
    <w:basedOn w:val="Normal"/>
    <w:link w:val="BalloonTextChar"/>
    <w:uiPriority w:val="99"/>
    <w:semiHidden/>
    <w:unhideWhenUsed/>
    <w:rsid w:val="00D17C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CF4"/>
    <w:rPr>
      <w:rFonts w:ascii="Segoe UI" w:hAnsi="Segoe UI" w:cs="Segoe UI"/>
      <w:sz w:val="18"/>
      <w:szCs w:val="18"/>
    </w:rPr>
  </w:style>
  <w:style w:type="paragraph" w:customStyle="1" w:styleId="Default">
    <w:name w:val="Default"/>
    <w:rsid w:val="00437FC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24E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E2F"/>
  </w:style>
  <w:style w:type="paragraph" w:styleId="Footer">
    <w:name w:val="footer"/>
    <w:basedOn w:val="Normal"/>
    <w:link w:val="FooterChar"/>
    <w:uiPriority w:val="99"/>
    <w:unhideWhenUsed/>
    <w:rsid w:val="00F24E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E2F"/>
  </w:style>
  <w:style w:type="table" w:styleId="TableGrid">
    <w:name w:val="Table Grid"/>
    <w:basedOn w:val="TableNormal"/>
    <w:uiPriority w:val="39"/>
    <w:rsid w:val="002A6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4530C1"/>
    <w:rPr>
      <w:color w:val="0563C1" w:themeColor="hyperlink"/>
      <w:u w:val="single"/>
    </w:rPr>
  </w:style>
  <w:style w:type="paragraph" w:styleId="PlainText">
    <w:name w:val="Plain Text"/>
    <w:basedOn w:val="Normal"/>
    <w:link w:val="PlainTextChar"/>
    <w:uiPriority w:val="99"/>
    <w:semiHidden/>
    <w:unhideWhenUsed/>
    <w:rsid w:val="004530C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530C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0696">
      <w:bodyDiv w:val="1"/>
      <w:marLeft w:val="0"/>
      <w:marRight w:val="0"/>
      <w:marTop w:val="0"/>
      <w:marBottom w:val="0"/>
      <w:divBdr>
        <w:top w:val="none" w:sz="0" w:space="0" w:color="auto"/>
        <w:left w:val="none" w:sz="0" w:space="0" w:color="auto"/>
        <w:bottom w:val="none" w:sz="0" w:space="0" w:color="auto"/>
        <w:right w:val="none" w:sz="0" w:space="0" w:color="auto"/>
      </w:divBdr>
    </w:div>
    <w:div w:id="205022552">
      <w:bodyDiv w:val="1"/>
      <w:marLeft w:val="0"/>
      <w:marRight w:val="0"/>
      <w:marTop w:val="0"/>
      <w:marBottom w:val="0"/>
      <w:divBdr>
        <w:top w:val="none" w:sz="0" w:space="0" w:color="auto"/>
        <w:left w:val="none" w:sz="0" w:space="0" w:color="auto"/>
        <w:bottom w:val="none" w:sz="0" w:space="0" w:color="auto"/>
        <w:right w:val="none" w:sz="0" w:space="0" w:color="auto"/>
      </w:divBdr>
    </w:div>
    <w:div w:id="340353583">
      <w:bodyDiv w:val="1"/>
      <w:marLeft w:val="0"/>
      <w:marRight w:val="0"/>
      <w:marTop w:val="0"/>
      <w:marBottom w:val="0"/>
      <w:divBdr>
        <w:top w:val="none" w:sz="0" w:space="0" w:color="auto"/>
        <w:left w:val="none" w:sz="0" w:space="0" w:color="auto"/>
        <w:bottom w:val="none" w:sz="0" w:space="0" w:color="auto"/>
        <w:right w:val="none" w:sz="0" w:space="0" w:color="auto"/>
      </w:divBdr>
    </w:div>
    <w:div w:id="683945849">
      <w:bodyDiv w:val="1"/>
      <w:marLeft w:val="0"/>
      <w:marRight w:val="0"/>
      <w:marTop w:val="0"/>
      <w:marBottom w:val="0"/>
      <w:divBdr>
        <w:top w:val="none" w:sz="0" w:space="0" w:color="auto"/>
        <w:left w:val="none" w:sz="0" w:space="0" w:color="auto"/>
        <w:bottom w:val="none" w:sz="0" w:space="0" w:color="auto"/>
        <w:right w:val="none" w:sz="0" w:space="0" w:color="auto"/>
      </w:divBdr>
    </w:div>
    <w:div w:id="751706432">
      <w:bodyDiv w:val="1"/>
      <w:marLeft w:val="0"/>
      <w:marRight w:val="0"/>
      <w:marTop w:val="0"/>
      <w:marBottom w:val="0"/>
      <w:divBdr>
        <w:top w:val="none" w:sz="0" w:space="0" w:color="auto"/>
        <w:left w:val="none" w:sz="0" w:space="0" w:color="auto"/>
        <w:bottom w:val="none" w:sz="0" w:space="0" w:color="auto"/>
        <w:right w:val="none" w:sz="0" w:space="0" w:color="auto"/>
      </w:divBdr>
    </w:div>
    <w:div w:id="767852131">
      <w:bodyDiv w:val="1"/>
      <w:marLeft w:val="0"/>
      <w:marRight w:val="0"/>
      <w:marTop w:val="0"/>
      <w:marBottom w:val="0"/>
      <w:divBdr>
        <w:top w:val="none" w:sz="0" w:space="0" w:color="auto"/>
        <w:left w:val="none" w:sz="0" w:space="0" w:color="auto"/>
        <w:bottom w:val="none" w:sz="0" w:space="0" w:color="auto"/>
        <w:right w:val="none" w:sz="0" w:space="0" w:color="auto"/>
      </w:divBdr>
    </w:div>
    <w:div w:id="947086098">
      <w:bodyDiv w:val="1"/>
      <w:marLeft w:val="0"/>
      <w:marRight w:val="0"/>
      <w:marTop w:val="0"/>
      <w:marBottom w:val="0"/>
      <w:divBdr>
        <w:top w:val="none" w:sz="0" w:space="0" w:color="auto"/>
        <w:left w:val="none" w:sz="0" w:space="0" w:color="auto"/>
        <w:bottom w:val="none" w:sz="0" w:space="0" w:color="auto"/>
        <w:right w:val="none" w:sz="0" w:space="0" w:color="auto"/>
      </w:divBdr>
    </w:div>
    <w:div w:id="986319824">
      <w:bodyDiv w:val="1"/>
      <w:marLeft w:val="0"/>
      <w:marRight w:val="0"/>
      <w:marTop w:val="0"/>
      <w:marBottom w:val="0"/>
      <w:divBdr>
        <w:top w:val="none" w:sz="0" w:space="0" w:color="auto"/>
        <w:left w:val="none" w:sz="0" w:space="0" w:color="auto"/>
        <w:bottom w:val="none" w:sz="0" w:space="0" w:color="auto"/>
        <w:right w:val="none" w:sz="0" w:space="0" w:color="auto"/>
      </w:divBdr>
    </w:div>
    <w:div w:id="1029718318">
      <w:bodyDiv w:val="1"/>
      <w:marLeft w:val="0"/>
      <w:marRight w:val="0"/>
      <w:marTop w:val="0"/>
      <w:marBottom w:val="0"/>
      <w:divBdr>
        <w:top w:val="none" w:sz="0" w:space="0" w:color="auto"/>
        <w:left w:val="none" w:sz="0" w:space="0" w:color="auto"/>
        <w:bottom w:val="none" w:sz="0" w:space="0" w:color="auto"/>
        <w:right w:val="none" w:sz="0" w:space="0" w:color="auto"/>
      </w:divBdr>
    </w:div>
    <w:div w:id="1367411531">
      <w:bodyDiv w:val="1"/>
      <w:marLeft w:val="0"/>
      <w:marRight w:val="0"/>
      <w:marTop w:val="0"/>
      <w:marBottom w:val="0"/>
      <w:divBdr>
        <w:top w:val="none" w:sz="0" w:space="0" w:color="auto"/>
        <w:left w:val="none" w:sz="0" w:space="0" w:color="auto"/>
        <w:bottom w:val="none" w:sz="0" w:space="0" w:color="auto"/>
        <w:right w:val="none" w:sz="0" w:space="0" w:color="auto"/>
      </w:divBdr>
    </w:div>
    <w:div w:id="1462963135">
      <w:bodyDiv w:val="1"/>
      <w:marLeft w:val="0"/>
      <w:marRight w:val="0"/>
      <w:marTop w:val="0"/>
      <w:marBottom w:val="0"/>
      <w:divBdr>
        <w:top w:val="none" w:sz="0" w:space="0" w:color="auto"/>
        <w:left w:val="none" w:sz="0" w:space="0" w:color="auto"/>
        <w:bottom w:val="none" w:sz="0" w:space="0" w:color="auto"/>
        <w:right w:val="none" w:sz="0" w:space="0" w:color="auto"/>
      </w:divBdr>
    </w:div>
    <w:div w:id="1467434232">
      <w:bodyDiv w:val="1"/>
      <w:marLeft w:val="0"/>
      <w:marRight w:val="0"/>
      <w:marTop w:val="0"/>
      <w:marBottom w:val="0"/>
      <w:divBdr>
        <w:top w:val="none" w:sz="0" w:space="0" w:color="auto"/>
        <w:left w:val="none" w:sz="0" w:space="0" w:color="auto"/>
        <w:bottom w:val="none" w:sz="0" w:space="0" w:color="auto"/>
        <w:right w:val="none" w:sz="0" w:space="0" w:color="auto"/>
      </w:divBdr>
    </w:div>
    <w:div w:id="1497261203">
      <w:bodyDiv w:val="1"/>
      <w:marLeft w:val="0"/>
      <w:marRight w:val="0"/>
      <w:marTop w:val="0"/>
      <w:marBottom w:val="0"/>
      <w:divBdr>
        <w:top w:val="none" w:sz="0" w:space="0" w:color="auto"/>
        <w:left w:val="none" w:sz="0" w:space="0" w:color="auto"/>
        <w:bottom w:val="none" w:sz="0" w:space="0" w:color="auto"/>
        <w:right w:val="none" w:sz="0" w:space="0" w:color="auto"/>
      </w:divBdr>
    </w:div>
    <w:div w:id="2007978612">
      <w:bodyDiv w:val="1"/>
      <w:marLeft w:val="0"/>
      <w:marRight w:val="0"/>
      <w:marTop w:val="0"/>
      <w:marBottom w:val="0"/>
      <w:divBdr>
        <w:top w:val="none" w:sz="0" w:space="0" w:color="auto"/>
        <w:left w:val="none" w:sz="0" w:space="0" w:color="auto"/>
        <w:bottom w:val="none" w:sz="0" w:space="0" w:color="auto"/>
        <w:right w:val="none" w:sz="0" w:space="0" w:color="auto"/>
      </w:divBdr>
    </w:div>
    <w:div w:id="203557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s02web.zoom.us/j/89100832452?pwd=aGYzanNOWkNhMzkrQW9RdUx4c2NGUT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4E162-0957-4FD1-BAC6-25F0FC638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Pages>
  <Words>1433</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 Hand</dc:creator>
  <cp:keywords/>
  <dc:description/>
  <cp:lastModifiedBy>Lisa H. Hand</cp:lastModifiedBy>
  <cp:revision>90</cp:revision>
  <cp:lastPrinted>2023-06-16T15:46:00Z</cp:lastPrinted>
  <dcterms:created xsi:type="dcterms:W3CDTF">2023-06-12T14:05:00Z</dcterms:created>
  <dcterms:modified xsi:type="dcterms:W3CDTF">2023-06-16T15:46:00Z</dcterms:modified>
</cp:coreProperties>
</file>