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C587" w14:textId="78565C41" w:rsidR="00324556" w:rsidRDefault="0091260E">
      <w:r>
        <w:t>Subcommittee to Update Zoning Procedures</w:t>
      </w:r>
      <w:r w:rsidR="00BF716A">
        <w:t xml:space="preserve"> </w:t>
      </w:r>
      <w:r w:rsidR="0005333B">
        <w:t>Minutes</w:t>
      </w:r>
      <w:r w:rsidR="0039259F">
        <w:t xml:space="preserve"> </w:t>
      </w:r>
      <w:r w:rsidR="002B26EA">
        <w:t>5</w:t>
      </w:r>
      <w:r w:rsidR="00BF716A">
        <w:t>/</w:t>
      </w:r>
      <w:r w:rsidR="002B26EA">
        <w:t>20</w:t>
      </w:r>
      <w:r w:rsidR="00BF716A">
        <w:t>/2025</w:t>
      </w:r>
    </w:p>
    <w:p w14:paraId="4DB210E0" w14:textId="0996D20B" w:rsidR="0091260E" w:rsidRDefault="0091260E" w:rsidP="0091260E">
      <w:pPr>
        <w:pStyle w:val="ListParagraph"/>
        <w:numPr>
          <w:ilvl w:val="0"/>
          <w:numId w:val="1"/>
        </w:numPr>
      </w:pPr>
      <w:r>
        <w:t>Call to order 6:</w:t>
      </w:r>
      <w:r w:rsidR="002B26EA">
        <w:t>08</w:t>
      </w:r>
      <w:r>
        <w:t>PM By William Harris</w:t>
      </w:r>
    </w:p>
    <w:p w14:paraId="71E3B30F" w14:textId="0CC070BF" w:rsidR="0091260E" w:rsidRDefault="0091260E" w:rsidP="0091260E">
      <w:pPr>
        <w:pStyle w:val="ListParagraph"/>
        <w:numPr>
          <w:ilvl w:val="0"/>
          <w:numId w:val="1"/>
        </w:numPr>
      </w:pPr>
      <w:r>
        <w:t>Pledge of Allegiance by all present</w:t>
      </w:r>
    </w:p>
    <w:p w14:paraId="44084EF3" w14:textId="31C0FA9F" w:rsidR="0091260E" w:rsidRDefault="0091260E" w:rsidP="0091260E">
      <w:pPr>
        <w:pStyle w:val="ListParagraph"/>
        <w:numPr>
          <w:ilvl w:val="0"/>
          <w:numId w:val="1"/>
        </w:numPr>
      </w:pPr>
      <w:r>
        <w:t>Roll Call</w:t>
      </w:r>
    </w:p>
    <w:p w14:paraId="787D25A4" w14:textId="7A049CF3" w:rsidR="0091260E" w:rsidRDefault="0091260E" w:rsidP="0091260E">
      <w:pPr>
        <w:pStyle w:val="ListParagraph"/>
        <w:numPr>
          <w:ilvl w:val="1"/>
          <w:numId w:val="1"/>
        </w:numPr>
      </w:pPr>
      <w:r>
        <w:t>William Harris</w:t>
      </w:r>
      <w:r w:rsidR="002B26EA">
        <w:t xml:space="preserve"> </w:t>
      </w:r>
    </w:p>
    <w:p w14:paraId="6054D921" w14:textId="79A0E72A" w:rsidR="0091260E" w:rsidRDefault="0091260E" w:rsidP="0091260E">
      <w:pPr>
        <w:pStyle w:val="ListParagraph"/>
        <w:numPr>
          <w:ilvl w:val="1"/>
          <w:numId w:val="1"/>
        </w:numPr>
      </w:pPr>
      <w:r>
        <w:t>Albert Misiewicz</w:t>
      </w:r>
      <w:r w:rsidR="002257E1">
        <w:t xml:space="preserve"> </w:t>
      </w:r>
      <w:r w:rsidR="0064434B">
        <w:t>– excused absence</w:t>
      </w:r>
    </w:p>
    <w:p w14:paraId="33A18321" w14:textId="0E7029B9" w:rsidR="0091260E" w:rsidRDefault="0091260E" w:rsidP="0091260E">
      <w:pPr>
        <w:pStyle w:val="ListParagraph"/>
        <w:numPr>
          <w:ilvl w:val="1"/>
          <w:numId w:val="1"/>
        </w:numPr>
      </w:pPr>
      <w:r>
        <w:t>David Kopjanski</w:t>
      </w:r>
    </w:p>
    <w:p w14:paraId="4AE3A127" w14:textId="2FA21876" w:rsidR="00595417" w:rsidRDefault="00920B94" w:rsidP="00AC154C">
      <w:pPr>
        <w:pStyle w:val="ListParagraph"/>
        <w:numPr>
          <w:ilvl w:val="1"/>
          <w:numId w:val="1"/>
        </w:numPr>
      </w:pPr>
      <w:r>
        <w:t>Paul Deni</w:t>
      </w:r>
      <w:r w:rsidR="00B505EA">
        <w:t>c</w:t>
      </w:r>
      <w:r>
        <w:t>e</w:t>
      </w:r>
      <w:r w:rsidR="001F090E">
        <w:t xml:space="preserve"> – excused absence</w:t>
      </w:r>
    </w:p>
    <w:p w14:paraId="30CEFFC8" w14:textId="2F1E8685" w:rsidR="006823EB" w:rsidRDefault="006823EB" w:rsidP="00AC154C">
      <w:pPr>
        <w:pStyle w:val="ListParagraph"/>
        <w:numPr>
          <w:ilvl w:val="1"/>
          <w:numId w:val="1"/>
        </w:numPr>
      </w:pPr>
      <w:r>
        <w:t>Kevin White – invited attendee</w:t>
      </w:r>
      <w:r w:rsidR="00CF632D">
        <w:t xml:space="preserve"> (Zoom)</w:t>
      </w:r>
    </w:p>
    <w:p w14:paraId="508E1728" w14:textId="4AB8E265" w:rsidR="00BC02E0" w:rsidRDefault="0039259F" w:rsidP="0091260E">
      <w:pPr>
        <w:pStyle w:val="ListParagraph"/>
        <w:numPr>
          <w:ilvl w:val="0"/>
          <w:numId w:val="1"/>
        </w:numPr>
      </w:pPr>
      <w:r>
        <w:t xml:space="preserve">Communications </w:t>
      </w:r>
      <w:r w:rsidR="00C666AF">
        <w:t>–</w:t>
      </w:r>
      <w:r w:rsidR="00920B94">
        <w:t xml:space="preserve"> </w:t>
      </w:r>
      <w:r w:rsidR="00C666AF">
        <w:t xml:space="preserve">Draft of Check </w:t>
      </w:r>
      <w:r w:rsidR="00BC02E0">
        <w:t>List from Lisa Narowski</w:t>
      </w:r>
    </w:p>
    <w:p w14:paraId="43ACE633" w14:textId="05F2D97C" w:rsidR="0091260E" w:rsidRDefault="0091260E" w:rsidP="0091260E">
      <w:pPr>
        <w:pStyle w:val="ListParagraph"/>
        <w:numPr>
          <w:ilvl w:val="0"/>
          <w:numId w:val="1"/>
        </w:numPr>
      </w:pPr>
      <w:r>
        <w:t>Public Portion – no one from the public spoke</w:t>
      </w:r>
    </w:p>
    <w:p w14:paraId="6FC17759" w14:textId="041B18A7" w:rsidR="00BC069D" w:rsidRDefault="00BC069D" w:rsidP="0091260E">
      <w:pPr>
        <w:pStyle w:val="ListParagraph"/>
        <w:numPr>
          <w:ilvl w:val="0"/>
          <w:numId w:val="1"/>
        </w:numPr>
      </w:pPr>
      <w:r>
        <w:t xml:space="preserve">Minutes of </w:t>
      </w:r>
      <w:r w:rsidR="002257E1">
        <w:t>April</w:t>
      </w:r>
      <w:r>
        <w:t xml:space="preserve"> Meeting appro</w:t>
      </w:r>
      <w:r w:rsidR="00D500E6">
        <w:t>ved; motion by Dave Kopjanski</w:t>
      </w:r>
      <w:r w:rsidR="00F46611">
        <w:t xml:space="preserve">; </w:t>
      </w:r>
      <w:r w:rsidR="00BF06B1">
        <w:t>2</w:t>
      </w:r>
      <w:r w:rsidR="00BF06B1" w:rsidRPr="00BF06B1">
        <w:rPr>
          <w:vertAlign w:val="superscript"/>
        </w:rPr>
        <w:t>nd</w:t>
      </w:r>
      <w:r w:rsidR="00BF06B1">
        <w:t xml:space="preserve"> Bill Harris; </w:t>
      </w:r>
      <w:r w:rsidR="00F46611">
        <w:t>motion carried</w:t>
      </w:r>
    </w:p>
    <w:p w14:paraId="53C1239F" w14:textId="2E4CD2CA" w:rsidR="00095AF4" w:rsidRDefault="00095AF4" w:rsidP="0091260E">
      <w:pPr>
        <w:pStyle w:val="ListParagraph"/>
        <w:numPr>
          <w:ilvl w:val="0"/>
          <w:numId w:val="1"/>
        </w:numPr>
      </w:pPr>
      <w:r>
        <w:t>ZEO Kevin White pr</w:t>
      </w:r>
      <w:r w:rsidR="0033243F">
        <w:t>esented p</w:t>
      </w:r>
      <w:r w:rsidR="00334D73">
        <w:t>re-application check list</w:t>
      </w:r>
    </w:p>
    <w:p w14:paraId="23012456" w14:textId="2C046672" w:rsidR="00F62749" w:rsidRDefault="00192E48" w:rsidP="006B2495">
      <w:pPr>
        <w:pStyle w:val="ListParagraph"/>
        <w:numPr>
          <w:ilvl w:val="1"/>
          <w:numId w:val="1"/>
        </w:numPr>
      </w:pPr>
      <w:r>
        <w:t>Created to assist the novice applicant</w:t>
      </w:r>
      <w:r w:rsidR="00E873BC">
        <w:t xml:space="preserve">. These </w:t>
      </w:r>
      <w:r w:rsidR="00BA5E83">
        <w:t>people</w:t>
      </w:r>
      <w:r w:rsidR="00E873BC">
        <w:t xml:space="preserve"> </w:t>
      </w:r>
      <w:r w:rsidR="002140E6">
        <w:t xml:space="preserve">file </w:t>
      </w:r>
      <w:r>
        <w:t xml:space="preserve">the majority </w:t>
      </w:r>
      <w:r w:rsidR="008F46DD">
        <w:t>of applications received</w:t>
      </w:r>
      <w:r w:rsidR="00F62749">
        <w:t xml:space="preserve">. </w:t>
      </w:r>
    </w:p>
    <w:p w14:paraId="49CEF9CE" w14:textId="77777777" w:rsidR="00103AB2" w:rsidRDefault="00F62749" w:rsidP="00F62749">
      <w:pPr>
        <w:pStyle w:val="ListParagraph"/>
        <w:numPr>
          <w:ilvl w:val="1"/>
          <w:numId w:val="1"/>
        </w:numPr>
      </w:pPr>
      <w:r>
        <w:t xml:space="preserve">Successful completion of </w:t>
      </w:r>
      <w:r w:rsidR="00E873BC">
        <w:t>the checklist</w:t>
      </w:r>
      <w:r>
        <w:t xml:space="preserve"> </w:t>
      </w:r>
      <w:r w:rsidR="006B2495">
        <w:t>(</w:t>
      </w:r>
      <w:r>
        <w:t>with ZEO input</w:t>
      </w:r>
      <w:r w:rsidR="006B2495">
        <w:t>)</w:t>
      </w:r>
      <w:r w:rsidR="008F46DD">
        <w:t xml:space="preserve"> </w:t>
      </w:r>
      <w:r w:rsidR="006B2495">
        <w:t>lead</w:t>
      </w:r>
      <w:r w:rsidR="00E873BC">
        <w:t>s</w:t>
      </w:r>
      <w:r w:rsidR="006B2495">
        <w:t xml:space="preserve"> to </w:t>
      </w:r>
      <w:r w:rsidR="005F7CC9">
        <w:t>comp</w:t>
      </w:r>
      <w:r w:rsidR="00E873BC">
        <w:t xml:space="preserve">letion and </w:t>
      </w:r>
      <w:r w:rsidR="00103AB2">
        <w:t xml:space="preserve">filing of site plan application. </w:t>
      </w:r>
    </w:p>
    <w:p w14:paraId="4D58FEDF" w14:textId="2BD11B52" w:rsidR="00375560" w:rsidRDefault="00103AB2" w:rsidP="000146DD">
      <w:pPr>
        <w:pStyle w:val="ListParagraph"/>
        <w:numPr>
          <w:ilvl w:val="1"/>
          <w:numId w:val="1"/>
        </w:numPr>
      </w:pPr>
      <w:r>
        <w:t xml:space="preserve">No fees are </w:t>
      </w:r>
      <w:r w:rsidR="00E34834">
        <w:t>involved,</w:t>
      </w:r>
      <w:r>
        <w:t xml:space="preserve"> a</w:t>
      </w:r>
      <w:r w:rsidR="00E34834">
        <w:t xml:space="preserve">nd the </w:t>
      </w:r>
      <w:r>
        <w:t xml:space="preserve">regulatory clock </w:t>
      </w:r>
      <w:r w:rsidR="000146DD">
        <w:t xml:space="preserve">does not start. </w:t>
      </w:r>
    </w:p>
    <w:p w14:paraId="3049DD86" w14:textId="77777777" w:rsidR="00E34834" w:rsidRDefault="00E34834" w:rsidP="0091260E">
      <w:pPr>
        <w:pStyle w:val="ListParagraph"/>
        <w:numPr>
          <w:ilvl w:val="0"/>
          <w:numId w:val="1"/>
        </w:numPr>
      </w:pPr>
      <w:r>
        <w:t>Actions:</w:t>
      </w:r>
    </w:p>
    <w:p w14:paraId="226645A1" w14:textId="5D146D6E" w:rsidR="006B1E5B" w:rsidRDefault="00A52476" w:rsidP="006B1E5B">
      <w:pPr>
        <w:pStyle w:val="ListParagraph"/>
        <w:numPr>
          <w:ilvl w:val="1"/>
          <w:numId w:val="1"/>
        </w:numPr>
      </w:pPr>
      <w:r>
        <w:t>Members to review and markup draft</w:t>
      </w:r>
    </w:p>
    <w:p w14:paraId="4E38A605" w14:textId="640DF6FE" w:rsidR="00695528" w:rsidRDefault="00695528" w:rsidP="006B1E5B">
      <w:pPr>
        <w:pStyle w:val="ListParagraph"/>
        <w:numPr>
          <w:ilvl w:val="1"/>
          <w:numId w:val="1"/>
        </w:numPr>
      </w:pPr>
      <w:r>
        <w:t xml:space="preserve">Schedule meeting 2 weeks before June Commission meeting to complete </w:t>
      </w:r>
      <w:r w:rsidR="00A85B41">
        <w:t>check list</w:t>
      </w:r>
    </w:p>
    <w:p w14:paraId="77A8DB1C" w14:textId="49E9055F" w:rsidR="00A85B41" w:rsidRDefault="00A85B41" w:rsidP="006B1E5B">
      <w:pPr>
        <w:pStyle w:val="ListParagraph"/>
        <w:numPr>
          <w:ilvl w:val="1"/>
          <w:numId w:val="1"/>
        </w:numPr>
      </w:pPr>
      <w:r>
        <w:t xml:space="preserve">Publish pre-application check list to commission members </w:t>
      </w:r>
      <w:r w:rsidR="00486EE1">
        <w:t>with the goal of an implementation vote at June meeting</w:t>
      </w:r>
    </w:p>
    <w:p w14:paraId="1B3916B4" w14:textId="43D50F5C" w:rsidR="006F2047" w:rsidRDefault="006F2047" w:rsidP="006F2047">
      <w:pPr>
        <w:pStyle w:val="ListParagraph"/>
        <w:numPr>
          <w:ilvl w:val="0"/>
          <w:numId w:val="1"/>
        </w:numPr>
      </w:pPr>
      <w:r>
        <w:t xml:space="preserve">Special Exception </w:t>
      </w:r>
      <w:r w:rsidR="00F131A9">
        <w:t xml:space="preserve">Application – Dave Kopjanski indicates it is very similar to </w:t>
      </w:r>
      <w:r w:rsidR="00EF3617">
        <w:t xml:space="preserve">site plan application except a pubic hearing is required and applicant needs to demonstrate benefit. Completion of </w:t>
      </w:r>
      <w:r w:rsidR="000E5753">
        <w:t>S</w:t>
      </w:r>
      <w:r w:rsidR="00EF3617">
        <w:t xml:space="preserve">ite </w:t>
      </w:r>
      <w:r w:rsidR="000E5753">
        <w:t>P</w:t>
      </w:r>
      <w:r w:rsidR="00EF3617">
        <w:t>lan application rewrite will facilitate Special Exception rewrite.</w:t>
      </w:r>
    </w:p>
    <w:p w14:paraId="26F62E49" w14:textId="7B6B2F4A" w:rsidR="005A28A7" w:rsidRDefault="005A28A7" w:rsidP="00D92E3E">
      <w:pPr>
        <w:pStyle w:val="ListParagraph"/>
        <w:numPr>
          <w:ilvl w:val="0"/>
          <w:numId w:val="1"/>
        </w:numPr>
      </w:pPr>
      <w:r>
        <w:t>Next meeting</w:t>
      </w:r>
      <w:r w:rsidR="006D4395">
        <w:t xml:space="preserve">s: </w:t>
      </w:r>
      <w:r w:rsidR="00075167">
        <w:t>~June 4</w:t>
      </w:r>
      <w:r w:rsidR="00075167" w:rsidRPr="00075167">
        <w:rPr>
          <w:vertAlign w:val="superscript"/>
        </w:rPr>
        <w:t>th</w:t>
      </w:r>
      <w:r w:rsidR="00075167">
        <w:t xml:space="preserve">  to 10</w:t>
      </w:r>
      <w:r w:rsidR="00075167" w:rsidRPr="00075167">
        <w:rPr>
          <w:vertAlign w:val="superscript"/>
        </w:rPr>
        <w:t>th</w:t>
      </w:r>
      <w:r w:rsidR="00075167">
        <w:t>,  June 17</w:t>
      </w:r>
      <w:r w:rsidR="0094483D">
        <w:t>, 2025</w:t>
      </w:r>
    </w:p>
    <w:p w14:paraId="73C4178B" w14:textId="082A78FC" w:rsidR="00D92E3E" w:rsidRDefault="00D92E3E" w:rsidP="00D92E3E">
      <w:pPr>
        <w:pStyle w:val="ListParagraph"/>
        <w:numPr>
          <w:ilvl w:val="0"/>
          <w:numId w:val="1"/>
        </w:numPr>
      </w:pPr>
      <w:r>
        <w:t>M</w:t>
      </w:r>
      <w:r w:rsidR="00D62549">
        <w:t>otion to Adjourn</w:t>
      </w:r>
      <w:r>
        <w:t xml:space="preserve"> at </w:t>
      </w:r>
      <w:r w:rsidR="0033023A">
        <w:t>6:47</w:t>
      </w:r>
      <w:r w:rsidR="005A28A7">
        <w:t xml:space="preserve"> PM</w:t>
      </w:r>
      <w:r w:rsidR="00C5411F">
        <w:t xml:space="preserve"> by </w:t>
      </w:r>
      <w:r w:rsidR="0033023A">
        <w:t>Dave Kopjanski</w:t>
      </w:r>
      <w:r w:rsidR="00DB34A2">
        <w:t xml:space="preserve">, second by </w:t>
      </w:r>
      <w:r w:rsidR="009E4F97">
        <w:t>Bill Harris</w:t>
      </w:r>
      <w:r w:rsidR="00D62549">
        <w:t xml:space="preserve">, </w:t>
      </w:r>
      <w:r w:rsidR="00DB34A2">
        <w:t>motion carried</w:t>
      </w:r>
    </w:p>
    <w:p w14:paraId="157E0CD1" w14:textId="77777777" w:rsidR="00D92E3E" w:rsidRDefault="00D92E3E" w:rsidP="00D92E3E"/>
    <w:p w14:paraId="044E0E94" w14:textId="77777777" w:rsidR="00796C49" w:rsidRDefault="00796C49" w:rsidP="00796C49">
      <w:pPr>
        <w:pStyle w:val="ListParagraph"/>
        <w:ind w:left="2160"/>
      </w:pPr>
    </w:p>
    <w:p w14:paraId="1A5639B6" w14:textId="51D459C5" w:rsidR="00796C49" w:rsidRDefault="00796C49" w:rsidP="00796C49">
      <w:r>
        <w:tab/>
      </w:r>
      <w:r>
        <w:tab/>
      </w:r>
      <w:r>
        <w:tab/>
      </w:r>
      <w:r>
        <w:tab/>
      </w:r>
      <w:r>
        <w:tab/>
      </w:r>
    </w:p>
    <w:p w14:paraId="20F8EA73" w14:textId="0846F813" w:rsidR="00796C49" w:rsidRDefault="00796C49" w:rsidP="00796C49">
      <w:pPr>
        <w:pStyle w:val="ListParagraph"/>
        <w:ind w:left="2160"/>
      </w:pPr>
      <w:r>
        <w:tab/>
      </w:r>
    </w:p>
    <w:p w14:paraId="19328BD7" w14:textId="77777777" w:rsidR="0091260E" w:rsidRDefault="0091260E"/>
    <w:sectPr w:rsidR="00912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1DFE"/>
    <w:multiLevelType w:val="hybridMultilevel"/>
    <w:tmpl w:val="8A2C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75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0E"/>
    <w:rsid w:val="000146DD"/>
    <w:rsid w:val="000328C1"/>
    <w:rsid w:val="00043732"/>
    <w:rsid w:val="00043749"/>
    <w:rsid w:val="000478B0"/>
    <w:rsid w:val="0005333B"/>
    <w:rsid w:val="00075167"/>
    <w:rsid w:val="000827C3"/>
    <w:rsid w:val="00085663"/>
    <w:rsid w:val="00095AF4"/>
    <w:rsid w:val="000B639E"/>
    <w:rsid w:val="000C21F9"/>
    <w:rsid w:val="000E5753"/>
    <w:rsid w:val="00103AB2"/>
    <w:rsid w:val="00111F0E"/>
    <w:rsid w:val="00125A99"/>
    <w:rsid w:val="001305FE"/>
    <w:rsid w:val="00155EAF"/>
    <w:rsid w:val="00166A41"/>
    <w:rsid w:val="00192E48"/>
    <w:rsid w:val="001A150A"/>
    <w:rsid w:val="001A30D9"/>
    <w:rsid w:val="001B5A79"/>
    <w:rsid w:val="001C3DFE"/>
    <w:rsid w:val="001D64AA"/>
    <w:rsid w:val="001E64B1"/>
    <w:rsid w:val="001F090E"/>
    <w:rsid w:val="001F67C5"/>
    <w:rsid w:val="00212E77"/>
    <w:rsid w:val="002140E6"/>
    <w:rsid w:val="002257E1"/>
    <w:rsid w:val="00255F47"/>
    <w:rsid w:val="00270CEA"/>
    <w:rsid w:val="00291539"/>
    <w:rsid w:val="002A3B4D"/>
    <w:rsid w:val="002B0886"/>
    <w:rsid w:val="002B26EA"/>
    <w:rsid w:val="002B6723"/>
    <w:rsid w:val="002E7F82"/>
    <w:rsid w:val="003073FA"/>
    <w:rsid w:val="00324556"/>
    <w:rsid w:val="0033023A"/>
    <w:rsid w:val="0033243F"/>
    <w:rsid w:val="003335C4"/>
    <w:rsid w:val="00334D73"/>
    <w:rsid w:val="00362412"/>
    <w:rsid w:val="00371EC8"/>
    <w:rsid w:val="00375560"/>
    <w:rsid w:val="0039259F"/>
    <w:rsid w:val="003C08C4"/>
    <w:rsid w:val="003D2598"/>
    <w:rsid w:val="00412913"/>
    <w:rsid w:val="00422BDA"/>
    <w:rsid w:val="00462886"/>
    <w:rsid w:val="00486EE1"/>
    <w:rsid w:val="00493520"/>
    <w:rsid w:val="004A5ED0"/>
    <w:rsid w:val="004F04A7"/>
    <w:rsid w:val="00505EFD"/>
    <w:rsid w:val="005222BB"/>
    <w:rsid w:val="00532C5F"/>
    <w:rsid w:val="00595417"/>
    <w:rsid w:val="005A28A7"/>
    <w:rsid w:val="005B7F6C"/>
    <w:rsid w:val="005C2D29"/>
    <w:rsid w:val="005F453C"/>
    <w:rsid w:val="005F7CC9"/>
    <w:rsid w:val="00616B9C"/>
    <w:rsid w:val="00623D66"/>
    <w:rsid w:val="006263B3"/>
    <w:rsid w:val="00626443"/>
    <w:rsid w:val="0063226E"/>
    <w:rsid w:val="00636B43"/>
    <w:rsid w:val="00640A3E"/>
    <w:rsid w:val="0064434B"/>
    <w:rsid w:val="006823EB"/>
    <w:rsid w:val="00695528"/>
    <w:rsid w:val="006A146D"/>
    <w:rsid w:val="006A1C0D"/>
    <w:rsid w:val="006A2A97"/>
    <w:rsid w:val="006B0629"/>
    <w:rsid w:val="006B14E2"/>
    <w:rsid w:val="006B1E5B"/>
    <w:rsid w:val="006B2495"/>
    <w:rsid w:val="006C44BB"/>
    <w:rsid w:val="006D03EA"/>
    <w:rsid w:val="006D4395"/>
    <w:rsid w:val="006F2047"/>
    <w:rsid w:val="006F284C"/>
    <w:rsid w:val="006F4090"/>
    <w:rsid w:val="00710A31"/>
    <w:rsid w:val="007234E5"/>
    <w:rsid w:val="00736758"/>
    <w:rsid w:val="00796A89"/>
    <w:rsid w:val="00796C49"/>
    <w:rsid w:val="007A0C44"/>
    <w:rsid w:val="007A5343"/>
    <w:rsid w:val="007D4B62"/>
    <w:rsid w:val="0082799E"/>
    <w:rsid w:val="00883C56"/>
    <w:rsid w:val="00884155"/>
    <w:rsid w:val="008D0829"/>
    <w:rsid w:val="008F46DD"/>
    <w:rsid w:val="0091260E"/>
    <w:rsid w:val="00920B94"/>
    <w:rsid w:val="0094483D"/>
    <w:rsid w:val="00947B5F"/>
    <w:rsid w:val="00957278"/>
    <w:rsid w:val="00993CAF"/>
    <w:rsid w:val="009E4F97"/>
    <w:rsid w:val="009F2B1E"/>
    <w:rsid w:val="00A52476"/>
    <w:rsid w:val="00A55740"/>
    <w:rsid w:val="00A673C1"/>
    <w:rsid w:val="00A85B41"/>
    <w:rsid w:val="00A92E55"/>
    <w:rsid w:val="00AC154C"/>
    <w:rsid w:val="00AD7204"/>
    <w:rsid w:val="00AE4090"/>
    <w:rsid w:val="00AE756E"/>
    <w:rsid w:val="00AF6B2E"/>
    <w:rsid w:val="00B037B7"/>
    <w:rsid w:val="00B10638"/>
    <w:rsid w:val="00B505EA"/>
    <w:rsid w:val="00B54FF1"/>
    <w:rsid w:val="00B76669"/>
    <w:rsid w:val="00B86D7D"/>
    <w:rsid w:val="00B90F0B"/>
    <w:rsid w:val="00BA584B"/>
    <w:rsid w:val="00BA5E83"/>
    <w:rsid w:val="00BC02E0"/>
    <w:rsid w:val="00BC069D"/>
    <w:rsid w:val="00BE0E79"/>
    <w:rsid w:val="00BF06B1"/>
    <w:rsid w:val="00BF716A"/>
    <w:rsid w:val="00C45295"/>
    <w:rsid w:val="00C5411F"/>
    <w:rsid w:val="00C57B10"/>
    <w:rsid w:val="00C666AF"/>
    <w:rsid w:val="00C83FF0"/>
    <w:rsid w:val="00CA1228"/>
    <w:rsid w:val="00CB3E82"/>
    <w:rsid w:val="00CE3B1B"/>
    <w:rsid w:val="00CF632D"/>
    <w:rsid w:val="00CF7BAB"/>
    <w:rsid w:val="00D046B8"/>
    <w:rsid w:val="00D05FDB"/>
    <w:rsid w:val="00D075E4"/>
    <w:rsid w:val="00D20675"/>
    <w:rsid w:val="00D360D8"/>
    <w:rsid w:val="00D500E6"/>
    <w:rsid w:val="00D62549"/>
    <w:rsid w:val="00D91731"/>
    <w:rsid w:val="00D92E3E"/>
    <w:rsid w:val="00DA1727"/>
    <w:rsid w:val="00DB12B2"/>
    <w:rsid w:val="00DB34A2"/>
    <w:rsid w:val="00DB4CD3"/>
    <w:rsid w:val="00DD78CF"/>
    <w:rsid w:val="00DF2135"/>
    <w:rsid w:val="00E303F0"/>
    <w:rsid w:val="00E34834"/>
    <w:rsid w:val="00E51F21"/>
    <w:rsid w:val="00E873BC"/>
    <w:rsid w:val="00EB5C8D"/>
    <w:rsid w:val="00EE71E6"/>
    <w:rsid w:val="00EF3617"/>
    <w:rsid w:val="00F131A9"/>
    <w:rsid w:val="00F22269"/>
    <w:rsid w:val="00F4136D"/>
    <w:rsid w:val="00F46611"/>
    <w:rsid w:val="00F5035C"/>
    <w:rsid w:val="00F50814"/>
    <w:rsid w:val="00F62749"/>
    <w:rsid w:val="00F97333"/>
    <w:rsid w:val="00FF1DA7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36C0"/>
  <w15:chartTrackingRefBased/>
  <w15:docId w15:val="{6579483D-87D6-4489-9994-0051ACE6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</dc:creator>
  <cp:keywords/>
  <dc:description/>
  <cp:lastModifiedBy>Marc Garofalo</cp:lastModifiedBy>
  <cp:revision>2</cp:revision>
  <dcterms:created xsi:type="dcterms:W3CDTF">2025-07-15T15:39:00Z</dcterms:created>
  <dcterms:modified xsi:type="dcterms:W3CDTF">2025-07-15T15:39:00Z</dcterms:modified>
</cp:coreProperties>
</file>