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2070" w14:textId="7B3509C0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1B6E55">
        <w:rPr>
          <w:rFonts w:ascii="Tahoma" w:hAnsi="Tahoma" w:cs="Tahoma"/>
          <w:b/>
          <w:sz w:val="28"/>
          <w:szCs w:val="28"/>
        </w:rPr>
        <w:t>February 13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3B221F54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1B6E55">
        <w:rPr>
          <w:rFonts w:ascii="Tahoma" w:hAnsi="Tahoma" w:cs="Tahoma"/>
          <w:b/>
          <w:bCs/>
          <w:sz w:val="24"/>
          <w:szCs w:val="24"/>
        </w:rPr>
        <w:t>January 9</w:t>
      </w:r>
      <w:r>
        <w:rPr>
          <w:rFonts w:ascii="Tahoma" w:hAnsi="Tahoma" w:cs="Tahoma"/>
          <w:b/>
          <w:bCs/>
          <w:sz w:val="24"/>
          <w:szCs w:val="24"/>
        </w:rPr>
        <w:t>, 202</w:t>
      </w:r>
      <w:r w:rsidR="001B6E55">
        <w:rPr>
          <w:rFonts w:ascii="Tahoma" w:hAnsi="Tahoma" w:cs="Tahoma"/>
          <w:b/>
          <w:bCs/>
          <w:sz w:val="24"/>
          <w:szCs w:val="24"/>
        </w:rPr>
        <w:t>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  <w:r>
        <w:rPr>
          <w:rFonts w:ascii="Tahoma" w:hAnsi="Tahoma" w:cs="Tahoma"/>
          <w:b/>
          <w:bCs/>
          <w:sz w:val="24"/>
          <w:szCs w:val="24"/>
        </w:rPr>
        <w:t>: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62C0D083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  <w:r w:rsidR="001B6E55">
        <w:rPr>
          <w:rFonts w:ascii="Tahoma" w:hAnsi="Tahoma" w:cs="Tahoma"/>
          <w:sz w:val="24"/>
          <w:szCs w:val="24"/>
        </w:rPr>
        <w:t xml:space="preserve">vote one 1 </w:t>
      </w:r>
      <w:proofErr w:type="gramStart"/>
      <w:r w:rsidR="001B6E55">
        <w:rPr>
          <w:rFonts w:ascii="Tahoma" w:hAnsi="Tahoma" w:cs="Tahoma"/>
          <w:sz w:val="24"/>
          <w:szCs w:val="24"/>
        </w:rPr>
        <w:t>candidate</w:t>
      </w:r>
      <w:proofErr w:type="gramEnd"/>
    </w:p>
    <w:p w14:paraId="469820B4" w14:textId="7777777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7777777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7777777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777777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4E8F16C9" w14:textId="7777777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Sports &amp; Athletics – </w:t>
      </w:r>
    </w:p>
    <w:p w14:paraId="626A0C5C" w14:textId="77777777" w:rsidR="005A1316" w:rsidRPr="00E02DA1" w:rsidRDefault="005A1316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77777777" w:rsidR="005A1316" w:rsidRPr="00A26D5A" w:rsidRDefault="005A1316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</w:p>
    <w:p w14:paraId="66598683" w14:textId="50CEB781" w:rsidR="00511581" w:rsidRPr="00511581" w:rsidRDefault="005A1316" w:rsidP="0051158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511581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470D922D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1B6E55">
        <w:rPr>
          <w:rFonts w:ascii="Tahoma" w:hAnsi="Tahoma" w:cs="Tahoma"/>
          <w:b/>
          <w:sz w:val="24"/>
          <w:szCs w:val="24"/>
        </w:rPr>
        <w:t>March 12,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1C84" w14:textId="77777777" w:rsidR="00D57F7F" w:rsidRDefault="00D57F7F" w:rsidP="004C0C54">
      <w:pPr>
        <w:spacing w:after="0" w:line="240" w:lineRule="auto"/>
      </w:pPr>
      <w:r>
        <w:separator/>
      </w:r>
    </w:p>
  </w:endnote>
  <w:endnote w:type="continuationSeparator" w:id="0">
    <w:p w14:paraId="78784DA3" w14:textId="77777777" w:rsidR="00D57F7F" w:rsidRDefault="00D57F7F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03B1" w14:textId="77777777" w:rsidR="00D57F7F" w:rsidRDefault="00D57F7F" w:rsidP="004C0C54">
      <w:pPr>
        <w:spacing w:after="0" w:line="240" w:lineRule="auto"/>
      </w:pPr>
      <w:r>
        <w:separator/>
      </w:r>
    </w:p>
  </w:footnote>
  <w:footnote w:type="continuationSeparator" w:id="0">
    <w:p w14:paraId="2899C6E4" w14:textId="77777777" w:rsidR="00D57F7F" w:rsidRDefault="00D57F7F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B3BEE"/>
    <w:rsid w:val="001B6E55"/>
    <w:rsid w:val="001D29BC"/>
    <w:rsid w:val="001D3439"/>
    <w:rsid w:val="001E6BFB"/>
    <w:rsid w:val="001F11D4"/>
    <w:rsid w:val="001F7E22"/>
    <w:rsid w:val="00204FA1"/>
    <w:rsid w:val="00205C46"/>
    <w:rsid w:val="00206E4E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627E"/>
    <w:rsid w:val="009978AC"/>
    <w:rsid w:val="009A0705"/>
    <w:rsid w:val="009C110B"/>
    <w:rsid w:val="009C6E02"/>
    <w:rsid w:val="009D1532"/>
    <w:rsid w:val="009D5D59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Philip Stahl</cp:lastModifiedBy>
  <cp:revision>2</cp:revision>
  <cp:lastPrinted>2019-10-14T02:06:00Z</cp:lastPrinted>
  <dcterms:created xsi:type="dcterms:W3CDTF">2024-01-12T15:26:00Z</dcterms:created>
  <dcterms:modified xsi:type="dcterms:W3CDTF">2024-01-12T15:26:00Z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