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252548F5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D66D0D">
        <w:rPr>
          <w:rFonts w:ascii="Tahoma" w:hAnsi="Tahoma" w:cs="Tahoma"/>
          <w:b/>
          <w:sz w:val="28"/>
          <w:szCs w:val="28"/>
        </w:rPr>
        <w:t>Ju</w:t>
      </w:r>
      <w:r w:rsidR="00811F49">
        <w:rPr>
          <w:rFonts w:ascii="Tahoma" w:hAnsi="Tahoma" w:cs="Tahoma"/>
          <w:b/>
          <w:sz w:val="28"/>
          <w:szCs w:val="28"/>
        </w:rPr>
        <w:t>ly 9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35A09C2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811F49">
        <w:rPr>
          <w:rFonts w:ascii="Tahoma" w:hAnsi="Tahoma" w:cs="Tahoma"/>
          <w:b/>
          <w:bCs/>
          <w:sz w:val="24"/>
          <w:szCs w:val="24"/>
        </w:rPr>
        <w:t>June 11</w:t>
      </w:r>
      <w:r w:rsidR="00D66D0D">
        <w:rPr>
          <w:rFonts w:ascii="Tahoma" w:hAnsi="Tahoma" w:cs="Tahoma"/>
          <w:b/>
          <w:bCs/>
          <w:sz w:val="24"/>
          <w:szCs w:val="24"/>
        </w:rPr>
        <w:t>, 2024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13A08A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43A4D1A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E2066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54E053CA" w14:textId="77777777" w:rsidR="00337F97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>Sports &amp; Athletics –</w:t>
      </w:r>
      <w:r w:rsidR="009E05F3" w:rsidRPr="00337F97">
        <w:rPr>
          <w:rFonts w:ascii="Tahoma" w:hAnsi="Tahoma" w:cs="Tahoma"/>
          <w:sz w:val="24"/>
          <w:szCs w:val="24"/>
        </w:rPr>
        <w:t xml:space="preserve"> </w:t>
      </w:r>
    </w:p>
    <w:p w14:paraId="626A0C5C" w14:textId="33D0A299" w:rsidR="005A1316" w:rsidRPr="00337F97" w:rsidRDefault="00337F97" w:rsidP="00337F97">
      <w:pPr>
        <w:ind w:left="720"/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 xml:space="preserve">*Motion needed to exit possible </w:t>
      </w:r>
      <w:r>
        <w:rPr>
          <w:rFonts w:ascii="Tahoma" w:hAnsi="Tahoma" w:cs="Tahoma"/>
          <w:sz w:val="24"/>
          <w:szCs w:val="24"/>
        </w:rPr>
        <w:t xml:space="preserve">executive session. </w:t>
      </w:r>
    </w:p>
    <w:p w14:paraId="4B3B456E" w14:textId="77777777" w:rsidR="00337F97" w:rsidRPr="00E02DA1" w:rsidRDefault="00337F97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0017BFAC" w:rsidR="005A1316" w:rsidRPr="00A26D5A" w:rsidRDefault="009B7CB1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Pr="009B7CB1">
        <w:rPr>
          <w:rFonts w:ascii="Tahoma" w:hAnsi="Tahoma" w:cs="Tahoma"/>
          <w:sz w:val="24"/>
          <w:szCs w:val="24"/>
        </w:rPr>
        <w:t>Update on Philanthropy Committee member search</w:t>
      </w:r>
      <w:r>
        <w:rPr>
          <w:rFonts w:ascii="Tahoma" w:hAnsi="Tahoma" w:cs="Tahoma"/>
          <w:sz w:val="24"/>
          <w:szCs w:val="24"/>
        </w:rPr>
        <w:br/>
      </w: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0312AA6A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811F49">
        <w:rPr>
          <w:rFonts w:ascii="Tahoma" w:hAnsi="Tahoma" w:cs="Tahoma"/>
          <w:b/>
          <w:sz w:val="24"/>
          <w:szCs w:val="24"/>
        </w:rPr>
        <w:t>August 13</w:t>
      </w:r>
      <w:r w:rsidR="00D66D0D">
        <w:rPr>
          <w:rFonts w:ascii="Tahoma" w:hAnsi="Tahoma" w:cs="Tahoma"/>
          <w:b/>
          <w:sz w:val="24"/>
          <w:szCs w:val="24"/>
        </w:rPr>
        <w:t>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D068" w14:textId="77777777" w:rsidR="009952FB" w:rsidRDefault="009952FB" w:rsidP="004C0C54">
      <w:pPr>
        <w:spacing w:after="0" w:line="240" w:lineRule="auto"/>
      </w:pPr>
      <w:r>
        <w:separator/>
      </w:r>
    </w:p>
  </w:endnote>
  <w:endnote w:type="continuationSeparator" w:id="0">
    <w:p w14:paraId="32FE88D2" w14:textId="77777777" w:rsidR="009952FB" w:rsidRDefault="009952FB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2B46" w14:textId="77777777" w:rsidR="009952FB" w:rsidRDefault="009952FB" w:rsidP="004C0C54">
      <w:pPr>
        <w:spacing w:after="0" w:line="240" w:lineRule="auto"/>
      </w:pPr>
      <w:r>
        <w:separator/>
      </w:r>
    </w:p>
  </w:footnote>
  <w:footnote w:type="continuationSeparator" w:id="0">
    <w:p w14:paraId="2D431E13" w14:textId="77777777" w:rsidR="009952FB" w:rsidRDefault="009952FB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5645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3</cp:revision>
  <cp:lastPrinted>2019-10-14T02:06:00Z</cp:lastPrinted>
  <dcterms:created xsi:type="dcterms:W3CDTF">2024-06-24T17:07:00Z</dcterms:created>
  <dcterms:modified xsi:type="dcterms:W3CDTF">2024-06-24T17:17:00Z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