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01A56DFD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  <w:t xml:space="preserve">4 p.m., </w:t>
      </w:r>
      <w:r w:rsidR="0045017B">
        <w:rPr>
          <w:rFonts w:ascii="Aptos" w:hAnsi="Aptos" w:cs="Tahoma"/>
          <w:b/>
          <w:sz w:val="28"/>
          <w:szCs w:val="28"/>
        </w:rPr>
        <w:t xml:space="preserve">March </w:t>
      </w:r>
      <w:r w:rsidR="00331348" w:rsidRPr="00B450BE">
        <w:rPr>
          <w:rFonts w:ascii="Aptos" w:hAnsi="Aptos" w:cs="Tahoma"/>
          <w:b/>
          <w:sz w:val="28"/>
          <w:szCs w:val="28"/>
        </w:rPr>
        <w:t>11, 2025</w:t>
      </w:r>
    </w:p>
    <w:p w14:paraId="4B8A4872" w14:textId="7777777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Call to Order / Roll Call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3CDFC8DA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>
        <w:rPr>
          <w:rFonts w:ascii="Aptos" w:hAnsi="Aptos" w:cs="Tahoma"/>
          <w:b/>
          <w:bCs/>
          <w:sz w:val="24"/>
          <w:szCs w:val="24"/>
        </w:rPr>
        <w:t xml:space="preserve"> -</w:t>
      </w:r>
      <w:r w:rsidRPr="000308DF">
        <w:rPr>
          <w:rFonts w:ascii="Aptos" w:hAnsi="Aptos" w:cs="Tahoma"/>
          <w:b/>
          <w:bCs/>
          <w:sz w:val="24"/>
          <w:szCs w:val="24"/>
        </w:rPr>
        <w:t xml:space="preserve"> (</w:t>
      </w:r>
      <w:r w:rsidR="0045017B">
        <w:rPr>
          <w:rFonts w:ascii="Aptos" w:hAnsi="Aptos" w:cs="Tahoma"/>
          <w:b/>
          <w:bCs/>
          <w:sz w:val="24"/>
          <w:szCs w:val="24"/>
        </w:rPr>
        <w:t>February 11</w:t>
      </w:r>
      <w:r w:rsidR="00331348">
        <w:rPr>
          <w:rFonts w:ascii="Aptos" w:hAnsi="Aptos" w:cs="Tahoma"/>
          <w:b/>
          <w:bCs/>
          <w:sz w:val="24"/>
          <w:szCs w:val="24"/>
        </w:rPr>
        <w:t>, 2025</w:t>
      </w:r>
      <w:r w:rsidRPr="000308DF">
        <w:rPr>
          <w:rFonts w:ascii="Aptos" w:hAnsi="Aptos" w:cs="Tahoma"/>
          <w:b/>
          <w:bCs/>
          <w:sz w:val="24"/>
          <w:szCs w:val="24"/>
        </w:rPr>
        <w:t>)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05F4213C" w14:textId="6B358ED4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85150B" w:rsidRPr="0085150B">
        <w:rPr>
          <w:rFonts w:ascii="Aptos" w:hAnsi="Aptos" w:cs="Tahoma"/>
          <w:sz w:val="24"/>
          <w:szCs w:val="24"/>
        </w:rPr>
        <w:t>i</w:t>
      </w:r>
      <w:proofErr w:type="spellEnd"/>
      <w:r w:rsidR="0085150B" w:rsidRPr="0085150B">
        <w:rPr>
          <w:rFonts w:ascii="Aptos" w:hAnsi="Aptos" w:cs="Tahoma"/>
          <w:sz w:val="24"/>
          <w:szCs w:val="24"/>
        </w:rPr>
        <w:t>. 2025 ceremony budget update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26F4255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50DC60CE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  <w:r w:rsidR="00035994" w:rsidRPr="0085150B">
        <w:rPr>
          <w:rFonts w:ascii="Aptos" w:hAnsi="Aptos" w:cs="Tahoma"/>
          <w:sz w:val="24"/>
          <w:szCs w:val="24"/>
        </w:rPr>
        <w:t>(</w:t>
      </w:r>
      <w:r w:rsidR="00337F97" w:rsidRPr="0085150B">
        <w:rPr>
          <w:rFonts w:ascii="Aptos" w:hAnsi="Aptos" w:cs="Tahoma"/>
          <w:sz w:val="24"/>
          <w:szCs w:val="24"/>
        </w:rPr>
        <w:t>*Motion needed to exit possible executive session.</w:t>
      </w:r>
      <w:r w:rsidR="00035994" w:rsidRPr="0085150B">
        <w:rPr>
          <w:rFonts w:ascii="Aptos" w:hAnsi="Aptos" w:cs="Tahoma"/>
          <w:sz w:val="24"/>
          <w:szCs w:val="24"/>
        </w:rPr>
        <w:t>)</w:t>
      </w:r>
      <w:r w:rsidR="00337F97" w:rsidRPr="0085150B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</w:p>
    <w:p w14:paraId="04FCD818" w14:textId="7D0F5FF2" w:rsidR="005A1316" w:rsidRPr="006A6EE3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  <w:r w:rsidR="00331348" w:rsidRPr="00D6368D">
        <w:rPr>
          <w:rFonts w:ascii="Aptos" w:hAnsi="Aptos" w:cs="Tahoma"/>
          <w:sz w:val="24"/>
          <w:szCs w:val="24"/>
        </w:rPr>
        <w:t>Discussion on the </w:t>
      </w:r>
      <w:r w:rsidR="00D6368D" w:rsidRPr="00D6368D">
        <w:rPr>
          <w:rFonts w:ascii="Aptos" w:hAnsi="Aptos" w:cs="Tahoma"/>
          <w:sz w:val="24"/>
          <w:szCs w:val="24"/>
        </w:rPr>
        <w:t xml:space="preserve">June 28, </w:t>
      </w:r>
      <w:r w:rsidR="00331348" w:rsidRPr="00D6368D">
        <w:rPr>
          <w:rFonts w:ascii="Aptos" w:hAnsi="Aptos" w:cs="Tahoma"/>
          <w:sz w:val="24"/>
          <w:szCs w:val="24"/>
        </w:rPr>
        <w:t>2025 Induction Ceremony</w:t>
      </w:r>
      <w:r w:rsidR="00D6368D" w:rsidRPr="00D6368D">
        <w:rPr>
          <w:rFonts w:ascii="Aptos" w:hAnsi="Aptos" w:cs="Tahoma"/>
          <w:sz w:val="24"/>
          <w:szCs w:val="24"/>
        </w:rPr>
        <w:t xml:space="preserve"> – </w:t>
      </w:r>
      <w:r w:rsidR="0045017B">
        <w:rPr>
          <w:rFonts w:ascii="Aptos" w:hAnsi="Aptos" w:cs="Tahoma"/>
          <w:sz w:val="24"/>
          <w:szCs w:val="24"/>
        </w:rPr>
        <w:t>5pm arrival/6pm dinner</w:t>
      </w:r>
      <w:r w:rsidR="00331348">
        <w:rPr>
          <w:rFonts w:ascii="Aptos" w:hAnsi="Aptos" w:cs="Tahoma"/>
          <w:b/>
          <w:bCs/>
          <w:sz w:val="24"/>
          <w:szCs w:val="24"/>
        </w:rPr>
        <w:br/>
      </w:r>
      <w:r w:rsidR="00D6368D">
        <w:rPr>
          <w:rFonts w:ascii="Aptos" w:hAnsi="Aptos" w:cs="Tahoma"/>
          <w:sz w:val="24"/>
          <w:szCs w:val="24"/>
        </w:rPr>
        <w:t xml:space="preserve">*Arena Meeting (March) </w:t>
      </w:r>
      <w:r w:rsidR="00D6368D">
        <w:rPr>
          <w:rFonts w:ascii="Aptos" w:hAnsi="Aptos" w:cs="Tahoma"/>
          <w:sz w:val="24"/>
          <w:szCs w:val="24"/>
        </w:rPr>
        <w:br/>
        <w:t>*</w:t>
      </w:r>
      <w:r w:rsidR="0045017B">
        <w:rPr>
          <w:rFonts w:ascii="Aptos" w:hAnsi="Aptos" w:cs="Tahoma"/>
          <w:sz w:val="24"/>
          <w:szCs w:val="24"/>
        </w:rPr>
        <w:t>Press announcement (April)</w:t>
      </w:r>
      <w:r w:rsidR="0045017B">
        <w:rPr>
          <w:rFonts w:ascii="Aptos" w:hAnsi="Aptos" w:cs="Tahoma"/>
          <w:sz w:val="24"/>
          <w:szCs w:val="24"/>
        </w:rPr>
        <w:br/>
        <w:t>*</w:t>
      </w:r>
      <w:r w:rsidR="00D6368D">
        <w:rPr>
          <w:rFonts w:ascii="Aptos" w:hAnsi="Aptos" w:cs="Tahoma"/>
          <w:sz w:val="24"/>
          <w:szCs w:val="24"/>
        </w:rPr>
        <w:t>Catering</w:t>
      </w:r>
      <w:r w:rsidR="0045017B">
        <w:rPr>
          <w:rFonts w:ascii="Aptos" w:hAnsi="Aptos" w:cs="Tahoma"/>
          <w:sz w:val="24"/>
          <w:szCs w:val="24"/>
        </w:rPr>
        <w:t>/</w:t>
      </w:r>
      <w:r w:rsidR="00D6368D">
        <w:rPr>
          <w:rFonts w:ascii="Aptos" w:hAnsi="Aptos" w:cs="Tahoma"/>
          <w:sz w:val="24"/>
          <w:szCs w:val="24"/>
        </w:rPr>
        <w:t>Seating Chart</w:t>
      </w:r>
      <w:r w:rsidR="00D6368D">
        <w:rPr>
          <w:rFonts w:ascii="Aptos" w:hAnsi="Aptos" w:cs="Tahoma"/>
          <w:sz w:val="24"/>
          <w:szCs w:val="24"/>
        </w:rPr>
        <w:br/>
        <w:t>*Bios – Program &amp; Plaques</w:t>
      </w:r>
      <w:r w:rsidR="00D6368D">
        <w:rPr>
          <w:rFonts w:ascii="Aptos" w:hAnsi="Aptos" w:cs="Tahoma"/>
          <w:sz w:val="24"/>
          <w:szCs w:val="24"/>
        </w:rPr>
        <w:br/>
        <w:t>*Presenters for Awards &amp; Accepter</w:t>
      </w:r>
      <w:r w:rsidR="00D6368D">
        <w:rPr>
          <w:rFonts w:ascii="Aptos" w:hAnsi="Aptos" w:cs="Tahoma"/>
          <w:sz w:val="24"/>
          <w:szCs w:val="24"/>
        </w:rPr>
        <w:br/>
        <w:t xml:space="preserve">*PowerPoint/Photos </w:t>
      </w:r>
      <w:r w:rsidR="00D6368D">
        <w:rPr>
          <w:rFonts w:ascii="Aptos" w:hAnsi="Aptos" w:cs="Tahoma"/>
          <w:sz w:val="24"/>
          <w:szCs w:val="24"/>
        </w:rPr>
        <w:br/>
        <w:t>*Sound/Video/Photography</w:t>
      </w:r>
      <w:r w:rsidR="00D6368D">
        <w:rPr>
          <w:rFonts w:ascii="Aptos" w:hAnsi="Aptos" w:cs="Tahoma"/>
          <w:sz w:val="24"/>
          <w:szCs w:val="24"/>
        </w:rPr>
        <w:br/>
        <w:t>*Decorations</w:t>
      </w:r>
      <w:r w:rsidR="00331348">
        <w:rPr>
          <w:rFonts w:ascii="Aptos" w:hAnsi="Aptos" w:cs="Tahoma"/>
          <w:sz w:val="24"/>
          <w:szCs w:val="24"/>
        </w:rPr>
        <w:br/>
      </w:r>
    </w:p>
    <w:p w14:paraId="0EBC19F6" w14:textId="0BE591AF" w:rsidR="0085150B" w:rsidRPr="0085150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 xml:space="preserve">New Business: 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</w:p>
    <w:p w14:paraId="74FA8D93" w14:textId="28960FAB" w:rsidR="005703FA" w:rsidRPr="0085150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>Adjournment</w:t>
      </w:r>
      <w:r w:rsidR="0085150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85150B">
        <w:rPr>
          <w:rFonts w:ascii="Aptos" w:hAnsi="Aptos" w:cs="Tahoma"/>
          <w:b/>
          <w:sz w:val="24"/>
          <w:szCs w:val="24"/>
        </w:rPr>
        <w:t xml:space="preserve">Next meeting: </w:t>
      </w:r>
      <w:r w:rsidRPr="0085150B">
        <w:rPr>
          <w:rFonts w:ascii="Aptos" w:hAnsi="Aptos" w:cs="Tahoma"/>
          <w:bCs/>
          <w:sz w:val="24"/>
          <w:szCs w:val="24"/>
        </w:rPr>
        <w:t xml:space="preserve">4 p.m., </w:t>
      </w:r>
      <w:r w:rsidR="0045017B">
        <w:rPr>
          <w:rFonts w:ascii="Aptos" w:hAnsi="Aptos" w:cs="Tahoma"/>
          <w:bCs/>
          <w:sz w:val="24"/>
          <w:szCs w:val="24"/>
        </w:rPr>
        <w:t>April 8</w:t>
      </w:r>
      <w:r w:rsidR="00D66D0D" w:rsidRPr="0085150B">
        <w:rPr>
          <w:rFonts w:ascii="Aptos" w:hAnsi="Aptos" w:cs="Tahoma"/>
          <w:bCs/>
          <w:sz w:val="24"/>
          <w:szCs w:val="24"/>
        </w:rPr>
        <w:t>, 2024</w:t>
      </w:r>
    </w:p>
    <w:sectPr w:rsidR="005703FA" w:rsidRPr="008515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C368" w14:textId="77777777" w:rsidR="004108F7" w:rsidRDefault="004108F7" w:rsidP="004C0C54">
      <w:pPr>
        <w:spacing w:after="0" w:line="240" w:lineRule="auto"/>
      </w:pPr>
      <w:r>
        <w:separator/>
      </w:r>
    </w:p>
  </w:endnote>
  <w:endnote w:type="continuationSeparator" w:id="0">
    <w:p w14:paraId="6C42FBA3" w14:textId="77777777" w:rsidR="004108F7" w:rsidRDefault="004108F7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F233" w14:textId="77777777" w:rsidR="004108F7" w:rsidRDefault="004108F7" w:rsidP="004C0C54">
      <w:pPr>
        <w:spacing w:after="0" w:line="240" w:lineRule="auto"/>
      </w:pPr>
      <w:r>
        <w:separator/>
      </w:r>
    </w:p>
  </w:footnote>
  <w:footnote w:type="continuationSeparator" w:id="0">
    <w:p w14:paraId="3E4E79DA" w14:textId="77777777" w:rsidR="004108F7" w:rsidRDefault="004108F7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30DC0"/>
    <w:rsid w:val="00251632"/>
    <w:rsid w:val="0025630F"/>
    <w:rsid w:val="002573E8"/>
    <w:rsid w:val="00260970"/>
    <w:rsid w:val="00261EE6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A6EE3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20978"/>
    <w:rsid w:val="00935B8A"/>
    <w:rsid w:val="00944FEC"/>
    <w:rsid w:val="00950B1F"/>
    <w:rsid w:val="00961213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0FFC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25B8"/>
    <w:rsid w:val="00E97CF4"/>
    <w:rsid w:val="00EA19D2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2</cp:revision>
  <cp:lastPrinted>2019-10-14T02:06:00Z</cp:lastPrinted>
  <dcterms:created xsi:type="dcterms:W3CDTF">2025-02-14T20:09:00Z</dcterms:created>
  <dcterms:modified xsi:type="dcterms:W3CDTF">2025-02-14T20:09:00Z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